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56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871"/>
        <w:gridCol w:w="2845"/>
        <w:gridCol w:w="2268"/>
        <w:gridCol w:w="1559"/>
        <w:gridCol w:w="1843"/>
        <w:gridCol w:w="1984"/>
        <w:gridCol w:w="1985"/>
        <w:gridCol w:w="1701"/>
      </w:tblGrid>
      <w:tr w:rsidR="00B80E3C" w:rsidTr="009C58AB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B80E3C" w:rsidRDefault="00B80E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80E3C" w:rsidRDefault="00B80E3C" w:rsidP="00B80E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Кошторис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для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проєкту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«</w:t>
            </w:r>
            <w:proofErr w:type="spellStart"/>
            <w:r>
              <w:rPr>
                <w:rFonts w:ascii="Calibri" w:hAnsi="Calibri" w:cs="Calibri"/>
                <w:color w:val="000000"/>
              </w:rPr>
              <w:t>Безпека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у </w:t>
            </w:r>
            <w:proofErr w:type="spellStart"/>
            <w:r>
              <w:rPr>
                <w:rFonts w:ascii="Calibri" w:hAnsi="Calibri" w:cs="Calibri"/>
                <w:color w:val="000000"/>
              </w:rPr>
              <w:t>мікрорайоні</w:t>
            </w:r>
            <w:proofErr w:type="spellEnd"/>
            <w:r>
              <w:rPr>
                <w:rFonts w:ascii="Calibri" w:hAnsi="Calibri" w:cs="Calibri"/>
                <w:color w:val="000000"/>
              </w:rPr>
              <w:t>»</w:t>
            </w:r>
          </w:p>
        </w:tc>
      </w:tr>
      <w:tr w:rsidR="00B80E3C" w:rsidTr="00B80E3C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3C" w:rsidRDefault="00B80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Поз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3C" w:rsidRDefault="00B80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Найменування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і </w:t>
            </w:r>
            <w:proofErr w:type="spellStart"/>
            <w:r>
              <w:rPr>
                <w:rFonts w:ascii="Calibri" w:hAnsi="Calibri" w:cs="Calibri"/>
                <w:color w:val="000000"/>
              </w:rPr>
              <w:t>технічна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характеристика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3C" w:rsidRDefault="00B80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Тип, марка,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позначення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документа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3C" w:rsidRDefault="00B80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Завод-</w:t>
            </w:r>
            <w:proofErr w:type="spellStart"/>
            <w:r>
              <w:rPr>
                <w:rFonts w:ascii="Calibri" w:hAnsi="Calibri" w:cs="Calibri"/>
                <w:color w:val="000000"/>
              </w:rPr>
              <w:t>виробник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3C" w:rsidRDefault="00B80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Одиниця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виміру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3C" w:rsidRDefault="00B80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Кількість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3C" w:rsidRDefault="00B80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Ціна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за </w:t>
            </w:r>
            <w:proofErr w:type="spellStart"/>
            <w:r>
              <w:rPr>
                <w:rFonts w:ascii="Calibri" w:hAnsi="Calibri" w:cs="Calibri"/>
                <w:color w:val="000000"/>
              </w:rPr>
              <w:t>одиницю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 ГРН з ПДВ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3C" w:rsidRDefault="00B80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Вартість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 ГРН з ПДВ</w:t>
            </w:r>
          </w:p>
        </w:tc>
      </w:tr>
      <w:tr w:rsidR="00B80E3C" w:rsidTr="00B80E3C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3C" w:rsidRDefault="00B80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3C" w:rsidRDefault="00B80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3C" w:rsidRDefault="00B80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3C" w:rsidRDefault="00B80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3C" w:rsidRDefault="00B80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3C" w:rsidRDefault="00B80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3C" w:rsidRDefault="00B80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3C" w:rsidRDefault="00B80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B80E3C" w:rsidTr="00B80E3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3C" w:rsidRDefault="00B80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3C" w:rsidRDefault="00B80E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Зовнішня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відеокамера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що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забезпечує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оглядове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відеоспостереження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3C" w:rsidRDefault="00B80E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DS-2CD2635FWD-IZS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3C" w:rsidRDefault="00B80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HIKVISION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3C" w:rsidRDefault="00B80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B80E3C" w:rsidRDefault="00B80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3C" w:rsidRDefault="00B80E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3C" w:rsidRDefault="00B80E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141700,00</w:t>
            </w:r>
          </w:p>
        </w:tc>
      </w:tr>
      <w:tr w:rsidR="00B80E3C" w:rsidTr="00B80E3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3C" w:rsidRDefault="00B80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3C" w:rsidRDefault="00B80E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Флеш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-карта </w:t>
            </w:r>
            <w:proofErr w:type="spellStart"/>
            <w:r>
              <w:rPr>
                <w:rFonts w:ascii="Calibri" w:hAnsi="Calibri" w:cs="Calibri"/>
                <w:color w:val="000000"/>
              </w:rPr>
              <w:t>micro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3C" w:rsidRDefault="00B80E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HS-TF-L2I/32G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3C" w:rsidRDefault="00B80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HIKVISION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3C" w:rsidRDefault="00B80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3C" w:rsidRDefault="00B80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3C" w:rsidRDefault="00B80E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3C" w:rsidRDefault="00B80E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4810,00</w:t>
            </w:r>
          </w:p>
        </w:tc>
      </w:tr>
      <w:tr w:rsidR="00B80E3C" w:rsidTr="00B80E3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3C" w:rsidRDefault="00B80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3C" w:rsidRDefault="00B80E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Каналоутворююче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обладнання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3C" w:rsidRDefault="00B80E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3C" w:rsidRDefault="00B80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Mikrotik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3C" w:rsidRDefault="00B80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комплект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3C" w:rsidRDefault="00B80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3C" w:rsidRDefault="00B80E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70850,00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3C" w:rsidRDefault="00B80E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70850,00</w:t>
            </w:r>
          </w:p>
        </w:tc>
      </w:tr>
      <w:tr w:rsidR="00B80E3C" w:rsidTr="00B80E3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3C" w:rsidRDefault="00B80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3C" w:rsidRDefault="00B80E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Система </w:t>
            </w:r>
            <w:proofErr w:type="spellStart"/>
            <w:r>
              <w:rPr>
                <w:rFonts w:ascii="Calibri" w:hAnsi="Calibri" w:cs="Calibri"/>
                <w:color w:val="000000"/>
              </w:rPr>
              <w:t>електроживлення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3C" w:rsidRDefault="00B80E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3C" w:rsidRDefault="00B80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3C" w:rsidRDefault="00B80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комплект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3C" w:rsidRDefault="00B80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3C" w:rsidRDefault="00B80E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42510,00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3C" w:rsidRDefault="00B80E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42510,00</w:t>
            </w:r>
          </w:p>
        </w:tc>
      </w:tr>
      <w:tr w:rsidR="00B80E3C" w:rsidTr="00B80E3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3C" w:rsidRDefault="00B80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3C" w:rsidRDefault="00B80E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Лінійно-кабельні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споруди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3C" w:rsidRDefault="00B80E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3C" w:rsidRDefault="00B80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3C" w:rsidRDefault="00B80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комплект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3C" w:rsidRDefault="00B80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3C" w:rsidRDefault="00B80E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99190,00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3C" w:rsidRDefault="00B80E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99190,00</w:t>
            </w:r>
          </w:p>
        </w:tc>
      </w:tr>
      <w:tr w:rsidR="00B80E3C" w:rsidTr="00B80E3C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3C" w:rsidRDefault="00B80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3C" w:rsidRDefault="00B80E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Проєктні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монтажні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та </w:t>
            </w:r>
            <w:proofErr w:type="spellStart"/>
            <w:r>
              <w:rPr>
                <w:rFonts w:ascii="Calibri" w:hAnsi="Calibri" w:cs="Calibri"/>
                <w:color w:val="000000"/>
              </w:rPr>
              <w:t>пусконалагоджувалні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роботи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3C" w:rsidRDefault="00B80E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3C" w:rsidRDefault="00B80E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3C" w:rsidRDefault="00B80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3C" w:rsidRDefault="00B80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3C" w:rsidRDefault="00B80E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141700,00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3C" w:rsidRDefault="00B80E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141700,00</w:t>
            </w:r>
          </w:p>
        </w:tc>
      </w:tr>
      <w:tr w:rsidR="00B80E3C" w:rsidTr="00B80E3C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3C" w:rsidRDefault="00B80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3C" w:rsidRDefault="00B80E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ВСЬОГО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3C" w:rsidRDefault="00B80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3C" w:rsidRDefault="00B80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3C" w:rsidRDefault="00B80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3C" w:rsidRDefault="00B80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3C" w:rsidRDefault="00B80E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3C" w:rsidRDefault="00B80E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500760,00</w:t>
            </w:r>
          </w:p>
        </w:tc>
      </w:tr>
      <w:tr w:rsidR="00B80E3C" w:rsidTr="00B80E3C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3C" w:rsidRDefault="00B80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3C" w:rsidRDefault="00B80E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обов`язковий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 резерв    </w:t>
            </w:r>
            <w:r>
              <w:rPr>
                <w:rFonts w:ascii="Calibri" w:hAnsi="Calibri" w:cs="Calibri"/>
                <w:b/>
                <w:bCs/>
                <w:color w:val="000000"/>
              </w:rPr>
              <w:t>20%</w:t>
            </w:r>
            <w:r>
              <w:rPr>
                <w:rFonts w:ascii="Calibri" w:hAnsi="Calibri" w:cs="Calibri"/>
                <w:color w:val="000000"/>
              </w:rPr>
              <w:t xml:space="preserve">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3C" w:rsidRDefault="00B80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3C" w:rsidRDefault="00B80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3C" w:rsidRDefault="00B80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3C" w:rsidRDefault="00B80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3C" w:rsidRDefault="00B80E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3C" w:rsidRDefault="00B80E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100152,00</w:t>
            </w:r>
          </w:p>
        </w:tc>
      </w:tr>
      <w:tr w:rsidR="00B80E3C" w:rsidTr="00B80E3C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3C" w:rsidRDefault="00B80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3C" w:rsidRDefault="00B80E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ВСЬОГО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3C" w:rsidRDefault="00B80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3C" w:rsidRDefault="00B80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3C" w:rsidRDefault="00B80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3C" w:rsidRDefault="00B80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3C" w:rsidRDefault="00B80E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3C" w:rsidRDefault="00B80E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600912,00</w:t>
            </w:r>
          </w:p>
        </w:tc>
      </w:tr>
    </w:tbl>
    <w:p w:rsidR="00367A32" w:rsidRDefault="00367A32" w:rsidP="00B80E3C">
      <w:pPr>
        <w:ind w:right="-620"/>
      </w:pPr>
      <w:bookmarkStart w:id="0" w:name="_GoBack"/>
      <w:bookmarkEnd w:id="0"/>
    </w:p>
    <w:sectPr w:rsidR="00367A32" w:rsidSect="00B80E3C">
      <w:pgSz w:w="16838" w:h="11906" w:orient="landscape"/>
      <w:pgMar w:top="720" w:right="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3C"/>
    <w:rsid w:val="00367A32"/>
    <w:rsid w:val="00B8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F6723-6A65-44CA-978C-914E070C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</dc:creator>
  <cp:keywords/>
  <dc:description/>
  <cp:lastModifiedBy>localuser</cp:lastModifiedBy>
  <cp:revision>1</cp:revision>
  <dcterms:created xsi:type="dcterms:W3CDTF">2021-07-19T15:04:00Z</dcterms:created>
  <dcterms:modified xsi:type="dcterms:W3CDTF">2021-07-19T15:07:00Z</dcterms:modified>
</cp:coreProperties>
</file>