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19" w:rsidRDefault="00B56819" w:rsidP="00B56819">
      <w:pPr>
        <w:jc w:val="center"/>
        <w:rPr>
          <w:rFonts w:ascii="Calibri" w:eastAsia="Times New Roman" w:hAnsi="Calibri" w:cs="Times New Roman"/>
          <w:color w:val="000000"/>
          <w:lang w:eastAsia="uk-UA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  <w:lang w:eastAsia="uk-UA"/>
        </w:rPr>
        <w:t>УТОЧНЕНИЙ КОШТОРИС</w:t>
      </w:r>
    </w:p>
    <w:p w:rsidR="00B56819" w:rsidRDefault="00B56819" w:rsidP="00B56819">
      <w:pPr>
        <w:jc w:val="center"/>
      </w:pPr>
      <w:r>
        <w:t xml:space="preserve">Проект №1172 «Українське кіно для </w:t>
      </w:r>
      <w:proofErr w:type="spellStart"/>
      <w:r>
        <w:t>Соцміста</w:t>
      </w:r>
      <w:proofErr w:type="spellEnd"/>
      <w:r>
        <w:t>»</w:t>
      </w:r>
    </w:p>
    <w:p w:rsidR="005D5216" w:rsidRDefault="00B56819">
      <w:r>
        <w:t>Кошторис</w:t>
      </w:r>
      <w:r w:rsidR="00BE0C75">
        <w:t>:</w:t>
      </w:r>
    </w:p>
    <w:p w:rsidR="00BE0C75" w:rsidRDefault="006C435A" w:rsidP="00BE0C75">
      <w:pPr>
        <w:pStyle w:val="a3"/>
        <w:numPr>
          <w:ilvl w:val="0"/>
          <w:numId w:val="1"/>
        </w:numPr>
      </w:pPr>
      <w:r>
        <w:rPr>
          <w:lang w:val="ru-RU"/>
        </w:rPr>
        <w:t>П</w:t>
      </w:r>
      <w:proofErr w:type="spellStart"/>
      <w:r>
        <w:t>ідготовка</w:t>
      </w:r>
      <w:proofErr w:type="spellEnd"/>
      <w:r>
        <w:t xml:space="preserve"> та організація кінопоказу</w:t>
      </w:r>
      <w:r w:rsidR="003873D4">
        <w:t xml:space="preserve"> – 24</w:t>
      </w:r>
      <w:r w:rsidR="00E60DD6">
        <w:t xml:space="preserve"> показів * </w:t>
      </w:r>
      <w:r w:rsidR="00E60DD6" w:rsidRPr="00E60DD6">
        <w:rPr>
          <w:lang w:val="ru-RU"/>
        </w:rPr>
        <w:t>6</w:t>
      </w:r>
      <w:r w:rsidR="00BE0C75">
        <w:t xml:space="preserve">000 грн. = </w:t>
      </w:r>
      <w:r w:rsidR="003873D4">
        <w:rPr>
          <w:lang w:val="ru-RU"/>
        </w:rPr>
        <w:t>144</w:t>
      </w:r>
      <w:r w:rsidR="00BE0C75">
        <w:t>000 грн.</w:t>
      </w:r>
    </w:p>
    <w:p w:rsidR="00BE0C75" w:rsidRDefault="00BE0C75" w:rsidP="00BE0C75">
      <w:pPr>
        <w:pStyle w:val="a3"/>
        <w:numPr>
          <w:ilvl w:val="0"/>
          <w:numId w:val="1"/>
        </w:numPr>
      </w:pPr>
      <w:r>
        <w:t>Послуги з постачання ліцензованог</w:t>
      </w:r>
      <w:r w:rsidR="006C435A">
        <w:t xml:space="preserve">о </w:t>
      </w:r>
      <w:proofErr w:type="spellStart"/>
      <w:r w:rsidR="006C435A">
        <w:t>кінопродукту</w:t>
      </w:r>
      <w:proofErr w:type="spellEnd"/>
      <w:r w:rsidR="006C435A">
        <w:t xml:space="preserve">  - 24</w:t>
      </w:r>
      <w:r w:rsidR="00E60DD6">
        <w:t xml:space="preserve"> показів * 4</w:t>
      </w:r>
      <w:r>
        <w:t xml:space="preserve">000 грн = </w:t>
      </w:r>
      <w:r w:rsidR="003873D4">
        <w:rPr>
          <w:lang w:val="ru-RU"/>
        </w:rPr>
        <w:t>96</w:t>
      </w:r>
      <w:r>
        <w:t>000 грн</w:t>
      </w:r>
    </w:p>
    <w:p w:rsidR="00BE0C75" w:rsidRDefault="00BE0C75" w:rsidP="00BE0C75">
      <w:pPr>
        <w:pStyle w:val="a3"/>
        <w:numPr>
          <w:ilvl w:val="0"/>
          <w:numId w:val="1"/>
        </w:numPr>
      </w:pPr>
      <w:r>
        <w:t xml:space="preserve">Резервні кошти – </w:t>
      </w:r>
      <w:r w:rsidR="003873D4">
        <w:rPr>
          <w:lang w:val="ru-RU"/>
        </w:rPr>
        <w:t>48</w:t>
      </w:r>
      <w:r w:rsidR="00E60DD6">
        <w:rPr>
          <w:lang w:val="en-US"/>
        </w:rPr>
        <w:t>000</w:t>
      </w:r>
      <w:r>
        <w:t xml:space="preserve"> грн</w:t>
      </w:r>
    </w:p>
    <w:p w:rsidR="00BE0C75" w:rsidRDefault="00BE0C75" w:rsidP="00BE0C75">
      <w:pPr>
        <w:ind w:left="360"/>
      </w:pPr>
      <w:r>
        <w:t xml:space="preserve">Разом – </w:t>
      </w:r>
      <w:r w:rsidR="003873D4">
        <w:rPr>
          <w:lang w:val="ru-RU"/>
        </w:rPr>
        <w:t xml:space="preserve">288 </w:t>
      </w:r>
      <w:r w:rsidR="00E60DD6">
        <w:t>0</w:t>
      </w:r>
      <w:r>
        <w:t>00 грн.</w:t>
      </w:r>
    </w:p>
    <w:p w:rsidR="00B56819" w:rsidRDefault="00B56819" w:rsidP="00BE0C75">
      <w:pPr>
        <w:ind w:left="360"/>
      </w:pPr>
    </w:p>
    <w:p w:rsidR="00B56819" w:rsidRDefault="00B56819" w:rsidP="00BE0C75">
      <w:pPr>
        <w:ind w:left="360"/>
      </w:pPr>
    </w:p>
    <w:p w:rsidR="00B56819" w:rsidRDefault="00B56819" w:rsidP="00B56819">
      <w:pPr>
        <w:rPr>
          <w:rFonts w:ascii="Calibri" w:eastAsia="Times New Roman" w:hAnsi="Calibri" w:cs="Times New Roman"/>
          <w:color w:val="000000"/>
          <w:lang w:eastAsia="uk-UA"/>
        </w:rPr>
      </w:pPr>
    </w:p>
    <w:p w:rsidR="00B56819" w:rsidRDefault="00B56819" w:rsidP="00B56819">
      <w:r>
        <w:rPr>
          <w:rFonts w:ascii="Calibri" w:eastAsia="Times New Roman" w:hAnsi="Calibri" w:cs="Times New Roman"/>
          <w:color w:val="000000"/>
          <w:lang w:eastAsia="uk-UA"/>
        </w:rPr>
        <w:t>Автор прое</w:t>
      </w:r>
      <w:r w:rsidRPr="00A53FDA">
        <w:rPr>
          <w:rFonts w:ascii="Calibri" w:eastAsia="Times New Roman" w:hAnsi="Calibri" w:cs="Times New Roman"/>
          <w:color w:val="000000"/>
          <w:lang w:eastAsia="uk-UA"/>
        </w:rPr>
        <w:t>кт</w:t>
      </w:r>
      <w:r>
        <w:rPr>
          <w:rFonts w:ascii="Calibri" w:eastAsia="Times New Roman" w:hAnsi="Calibri" w:cs="Times New Roman"/>
          <w:color w:val="000000"/>
          <w:lang w:eastAsia="uk-UA"/>
        </w:rPr>
        <w:t>у</w:t>
      </w:r>
      <w:r w:rsidRPr="00A53FDA">
        <w:rPr>
          <w:rFonts w:ascii="Calibri" w:eastAsia="Times New Roman" w:hAnsi="Calibri" w:cs="Times New Roman"/>
          <w:color w:val="000000"/>
          <w:lang w:eastAsia="uk-UA"/>
        </w:rPr>
        <w:t xml:space="preserve"> № 1</w:t>
      </w:r>
      <w:r w:rsidR="00AF5F8D">
        <w:rPr>
          <w:rFonts w:ascii="Calibri" w:eastAsia="Times New Roman" w:hAnsi="Calibri" w:cs="Times New Roman"/>
          <w:color w:val="000000"/>
          <w:lang w:eastAsia="uk-UA"/>
        </w:rPr>
        <w:t>1</w:t>
      </w:r>
      <w:r w:rsidR="00AF5F8D">
        <w:rPr>
          <w:rFonts w:ascii="Calibri" w:eastAsia="Times New Roman" w:hAnsi="Calibri" w:cs="Times New Roman"/>
          <w:color w:val="000000"/>
          <w:lang w:val="en-US" w:eastAsia="uk-UA"/>
        </w:rPr>
        <w:t>7</w:t>
      </w:r>
      <w:r>
        <w:rPr>
          <w:rFonts w:ascii="Calibri" w:eastAsia="Times New Roman" w:hAnsi="Calibri" w:cs="Times New Roman"/>
          <w:color w:val="000000"/>
          <w:lang w:eastAsia="uk-UA"/>
        </w:rPr>
        <w:t>2                                                                                                        Рустам САВРАНСЬКИЙ</w:t>
      </w:r>
    </w:p>
    <w:p w:rsidR="00B56819" w:rsidRDefault="00B56819" w:rsidP="00BE0C75">
      <w:pPr>
        <w:ind w:left="360"/>
      </w:pPr>
    </w:p>
    <w:sectPr w:rsidR="00B568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E1421"/>
    <w:multiLevelType w:val="hybridMultilevel"/>
    <w:tmpl w:val="B1E65D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A1"/>
    <w:rsid w:val="003873D4"/>
    <w:rsid w:val="005D5216"/>
    <w:rsid w:val="00612E16"/>
    <w:rsid w:val="006C435A"/>
    <w:rsid w:val="00A106A1"/>
    <w:rsid w:val="00AF5F8D"/>
    <w:rsid w:val="00B56819"/>
    <w:rsid w:val="00BE0C75"/>
    <w:rsid w:val="00E60DD6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B6CC1-6579-4703-972B-B84B3A79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 Savransky</dc:creator>
  <cp:keywords/>
  <dc:description/>
  <cp:lastModifiedBy>Максим Г. Згоранец</cp:lastModifiedBy>
  <cp:revision>2</cp:revision>
  <dcterms:created xsi:type="dcterms:W3CDTF">2021-08-16T13:08:00Z</dcterms:created>
  <dcterms:modified xsi:type="dcterms:W3CDTF">2021-08-16T13:08:00Z</dcterms:modified>
</cp:coreProperties>
</file>