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23" w:rsidRPr="00682123" w:rsidRDefault="008D4329">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 «Київська спілка Ветеранів АТО,</w:t>
      </w:r>
      <w:r w:rsidR="00682123" w:rsidRPr="00682123">
        <w:rPr>
          <w:rFonts w:ascii="Times New Roman" w:eastAsia="Times New Roman" w:hAnsi="Times New Roman" w:cs="Times New Roman"/>
          <w:b/>
          <w:sz w:val="28"/>
          <w:szCs w:val="28"/>
        </w:rPr>
        <w:t xml:space="preserve"> Подільського району»</w:t>
      </w:r>
    </w:p>
    <w:p w:rsidR="00682123" w:rsidRDefault="00682123">
      <w:pPr>
        <w:pStyle w:val="normal"/>
        <w:jc w:val="center"/>
        <w:rPr>
          <w:rFonts w:ascii="Times New Roman" w:eastAsia="Times New Roman" w:hAnsi="Times New Roman" w:cs="Times New Roman"/>
          <w:b/>
          <w:i/>
          <w:sz w:val="28"/>
          <w:szCs w:val="28"/>
        </w:rPr>
      </w:pPr>
    </w:p>
    <w:p w:rsidR="00F1040D" w:rsidRDefault="00F1040D">
      <w:pPr>
        <w:pStyle w:val="normal"/>
        <w:jc w:val="center"/>
        <w:rPr>
          <w:rFonts w:ascii="Times New Roman" w:eastAsia="Times New Roman" w:hAnsi="Times New Roman" w:cs="Times New Roman"/>
          <w:b/>
          <w:i/>
          <w:sz w:val="28"/>
          <w:szCs w:val="28"/>
        </w:rPr>
      </w:pPr>
      <w:r w:rsidRPr="00F1040D">
        <w:rPr>
          <w:rFonts w:ascii="Times New Roman" w:eastAsia="Times New Roman" w:hAnsi="Times New Roman" w:cs="Times New Roman"/>
          <w:b/>
          <w:i/>
          <w:sz w:val="28"/>
          <w:szCs w:val="28"/>
        </w:rPr>
        <w:t xml:space="preserve">Теоретичний національно-патріотичний захід для молоді </w:t>
      </w:r>
    </w:p>
    <w:p w:rsidR="00B238B1" w:rsidRDefault="00AA1EF8">
      <w:pPr>
        <w:pStyle w:val="normal"/>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СЛАВЕТНІ ЕПОХИ УКРАЇНИ</w:t>
      </w:r>
    </w:p>
    <w:p w:rsidR="00B238B1" w:rsidRDefault="0060297F">
      <w:pPr>
        <w:pStyle w:val="norma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Мета:</w:t>
      </w:r>
    </w:p>
    <w:p w:rsidR="00B238B1" w:rsidRDefault="00AA1EF8">
      <w:pPr>
        <w:pStyle w:val="normal"/>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Враховуючи те, що протягом останніх майже 400  років пропаганда царської Росії, СРСР та РФ нахабно «приватизує» наших Героїв та нашу Історію, українські традиції, які не мають нічого спільного з відповідниками Московії. Ми, сини славетних пращурів княжої доби, нащадки козаків, маємо нести правду у суспільство і очищати інформаційне поле від облудної російської пропаганди.  Ми повинні акцентувати увагу суспільства на історії державності України та на національних видатних Героях та особистостях, які незважаючи на численні перешкоди, протидію імперіалістичних зазіхань, деспотизм, відчайдушно та принципово стояли до кінця за правду та волю Українського народу. Також в некласичний спосіб хотілось би донести молодому поколінню та суспільству в цілому, могутність нашого древнього народу та міць нації, яка за всі віки існування незважаючи на знищення та приниження не зігнулася, а навпаки починає відтворення великої Історичної Державності у Східній Європі, яка в майбутньому може стати авангардом та новим диханням у законсервованому соціумі старої Європи.  Настав час зміщення центру можливостей та пропозиції. Все в цьому всесвіті змінюється: хто був другим стає першим, а хто був першим стає останнім.</w:t>
      </w:r>
    </w:p>
    <w:p w:rsidR="0060297F" w:rsidRDefault="0060297F">
      <w:pPr>
        <w:pStyle w:val="normal"/>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highlight w:val="white"/>
        </w:rPr>
        <w:t xml:space="preserve">Концепція проекту, опис: </w:t>
      </w:r>
    </w:p>
    <w:p w:rsidR="0060297F" w:rsidRPr="0060297F" w:rsidRDefault="0060297F">
      <w:pPr>
        <w:pStyle w:val="normal"/>
        <w:jc w:val="both"/>
        <w:rPr>
          <w:rFonts w:ascii="Times New Roman" w:eastAsia="Times New Roman" w:hAnsi="Times New Roman" w:cs="Times New Roman"/>
          <w:color w:val="333333"/>
          <w:sz w:val="24"/>
          <w:szCs w:val="24"/>
          <w:highlight w:val="white"/>
        </w:rPr>
      </w:pPr>
      <w:r w:rsidRPr="0060297F">
        <w:rPr>
          <w:rFonts w:ascii="Times New Roman" w:eastAsia="Times New Roman" w:hAnsi="Times New Roman" w:cs="Times New Roman"/>
          <w:color w:val="333333"/>
          <w:sz w:val="24"/>
          <w:szCs w:val="24"/>
        </w:rPr>
        <w:t>Системний теоретичний,  національно патріотичний захід ( до 50хв ) для старшокласників і студентів. Захід наповнюється 5-ма тематичними стендами (наповнення 1-стенду: Герої, символіка, події): Русь, Козацька Україна, УНР, УПА/невизначена Україна, Сучасна Україна. Тематичні буклети та постер в подарунок. Розповідають фаховий історик та координатор, а також почесний гість - особистість.</w:t>
      </w:r>
    </w:p>
    <w:p w:rsidR="00B238B1" w:rsidRDefault="0060297F">
      <w:pPr>
        <w:pStyle w:val="normal"/>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t xml:space="preserve">Теми </w:t>
      </w:r>
      <w:r w:rsidR="00AA1EF8">
        <w:rPr>
          <w:rFonts w:ascii="Times New Roman" w:eastAsia="Times New Roman" w:hAnsi="Times New Roman" w:cs="Times New Roman"/>
          <w:b/>
          <w:color w:val="333333"/>
          <w:sz w:val="24"/>
          <w:szCs w:val="24"/>
          <w:highlight w:val="white"/>
        </w:rPr>
        <w:t>проекту</w:t>
      </w:r>
      <w:r>
        <w:rPr>
          <w:rFonts w:ascii="Times New Roman" w:eastAsia="Times New Roman" w:hAnsi="Times New Roman" w:cs="Times New Roman"/>
          <w:color w:val="333333"/>
          <w:sz w:val="24"/>
          <w:szCs w:val="24"/>
          <w:highlight w:val="white"/>
        </w:rPr>
        <w:t>:</w:t>
      </w:r>
    </w:p>
    <w:p w:rsidR="00B238B1" w:rsidRDefault="00AA1EF8">
      <w:pPr>
        <w:pStyle w:val="normal"/>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Фахова розповідь про історичних героїв України та факти і місце нашої держави на той і сьогоднішній час у суспільстві по темам: - додержавна історія та доба Київської Русі, витоки української державності; - доба Українського Козацтва, Герої та державність; - доба Української Народної Республіки,  Герої та державність; - доба радянської України та її Герої; - доба 2-ї світової війни та Української Повстанської Армії, Герої та наслідки;  - невідома доба 18-19ст., Герої і особистості; - доба Революцій незалежної України та визвольної війни на Донбасі, окупація Криму, Герої ;  </w:t>
      </w:r>
    </w:p>
    <w:p w:rsidR="00B238B1" w:rsidRDefault="00AA1EF8">
      <w:pPr>
        <w:pStyle w:val="normal"/>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Використання та цитування документальних фактів в некласичний спосіб.  Акцентування уваги на Героях всіх епох та презентація величі і внеску української нації у світову цивілізацію. </w:t>
      </w:r>
    </w:p>
    <w:p w:rsidR="00B238B1" w:rsidRDefault="00B756B7">
      <w:pPr>
        <w:pStyle w:val="normal"/>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Запрошення почесного Гостя </w:t>
      </w:r>
      <w:r w:rsidRPr="00B756B7">
        <w:rPr>
          <w:rFonts w:ascii="Times New Roman" w:eastAsia="Times New Roman" w:hAnsi="Times New Roman" w:cs="Times New Roman"/>
          <w:i/>
          <w:sz w:val="24"/>
          <w:szCs w:val="24"/>
        </w:rPr>
        <w:t>(ветеран АТО, ветеран УПА, 2-ї світової війни, Чорнобилець, видатний політик, науковець, митець, які зробили, щось видатне для країни)</w:t>
      </w:r>
      <w:r>
        <w:rPr>
          <w:rFonts w:ascii="Times New Roman" w:eastAsia="Times New Roman" w:hAnsi="Times New Roman" w:cs="Times New Roman"/>
          <w:sz w:val="24"/>
          <w:szCs w:val="24"/>
        </w:rPr>
        <w:t xml:space="preserve"> </w:t>
      </w:r>
      <w:r w:rsidR="00AA1EF8">
        <w:rPr>
          <w:rFonts w:ascii="Times New Roman" w:eastAsia="Times New Roman" w:hAnsi="Times New Roman" w:cs="Times New Roman"/>
          <w:sz w:val="24"/>
          <w:szCs w:val="24"/>
        </w:rPr>
        <w:t xml:space="preserve"> який доповнює виступ реальними фактами із свого військового, громадського життя, </w:t>
      </w:r>
      <w:r>
        <w:rPr>
          <w:rFonts w:ascii="Times New Roman" w:eastAsia="Times New Roman" w:hAnsi="Times New Roman" w:cs="Times New Roman"/>
          <w:sz w:val="24"/>
          <w:szCs w:val="24"/>
        </w:rPr>
        <w:t xml:space="preserve">професійного, </w:t>
      </w:r>
      <w:r w:rsidR="00AA1EF8">
        <w:rPr>
          <w:rFonts w:ascii="Times New Roman" w:eastAsia="Times New Roman" w:hAnsi="Times New Roman" w:cs="Times New Roman"/>
          <w:sz w:val="24"/>
          <w:szCs w:val="24"/>
        </w:rPr>
        <w:t>що є прикладом для слухачів.</w:t>
      </w:r>
    </w:p>
    <w:p w:rsidR="00B238B1" w:rsidRDefault="00AA1EF8">
      <w:pPr>
        <w:pStyle w:val="normal"/>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Жива бесіда аудиторії з лектором та запрошеними гостями.</w:t>
      </w:r>
    </w:p>
    <w:p w:rsidR="00682123" w:rsidRDefault="001B6677">
      <w:pPr>
        <w:pStyle w:val="normal"/>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 xml:space="preserve">Автори, інформація </w:t>
      </w:r>
      <w:r w:rsidR="00F026A6">
        <w:rPr>
          <w:rFonts w:ascii="Times New Roman" w:eastAsia="Times New Roman" w:hAnsi="Times New Roman" w:cs="Times New Roman"/>
          <w:i/>
          <w:sz w:val="24"/>
          <w:szCs w:val="24"/>
        </w:rPr>
        <w:t xml:space="preserve">на </w:t>
      </w:r>
      <w:r w:rsidR="00F026A6">
        <w:rPr>
          <w:rFonts w:ascii="Times New Roman" w:eastAsia="Times New Roman" w:hAnsi="Times New Roman" w:cs="Times New Roman"/>
          <w:i/>
          <w:sz w:val="24"/>
          <w:szCs w:val="24"/>
          <w:lang w:val="en-US"/>
        </w:rPr>
        <w:t>f</w:t>
      </w:r>
      <w:r w:rsidR="00F026A6" w:rsidRPr="00F026A6">
        <w:rPr>
          <w:rFonts w:ascii="Times New Roman" w:eastAsia="Times New Roman" w:hAnsi="Times New Roman" w:cs="Times New Roman"/>
          <w:i/>
          <w:sz w:val="24"/>
          <w:szCs w:val="24"/>
        </w:rPr>
        <w:t xml:space="preserve">bk: </w:t>
      </w:r>
      <w:r w:rsidR="00B756B7">
        <w:rPr>
          <w:rFonts w:ascii="Times New Roman" w:eastAsia="Times New Roman" w:hAnsi="Times New Roman" w:cs="Times New Roman"/>
          <w:i/>
          <w:sz w:val="24"/>
          <w:szCs w:val="24"/>
        </w:rPr>
        <w:t xml:space="preserve">ГО </w:t>
      </w:r>
      <w:r w:rsidR="00F026A6" w:rsidRPr="00F026A6">
        <w:rPr>
          <w:rFonts w:ascii="Times New Roman" w:eastAsia="Times New Roman" w:hAnsi="Times New Roman" w:cs="Times New Roman"/>
          <w:i/>
          <w:sz w:val="24"/>
          <w:szCs w:val="24"/>
        </w:rPr>
        <w:t>Славетні Епохи України</w:t>
      </w:r>
      <w:r w:rsidR="00F026A6">
        <w:rPr>
          <w:rFonts w:ascii="Times New Roman" w:eastAsia="Times New Roman" w:hAnsi="Times New Roman" w:cs="Times New Roman"/>
          <w:i/>
          <w:sz w:val="24"/>
          <w:szCs w:val="24"/>
        </w:rPr>
        <w:t>; тел: (044)229-32-50, (099) 344-47-01</w:t>
      </w:r>
      <w:r w:rsidR="00682123">
        <w:rPr>
          <w:rFonts w:ascii="Times New Roman" w:eastAsia="Times New Roman" w:hAnsi="Times New Roman" w:cs="Times New Roman"/>
          <w:i/>
          <w:sz w:val="24"/>
          <w:szCs w:val="24"/>
        </w:rPr>
        <w:t xml:space="preserve">, </w:t>
      </w:r>
    </w:p>
    <w:p w:rsidR="00B238B1" w:rsidRPr="001B6677" w:rsidRDefault="001B6677">
      <w:pPr>
        <w:pStyle w:val="normal"/>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П</w:t>
      </w:r>
      <w:r w:rsidR="00682123">
        <w:rPr>
          <w:rFonts w:ascii="Times New Roman" w:eastAsia="Times New Roman" w:hAnsi="Times New Roman" w:cs="Times New Roman"/>
          <w:i/>
          <w:sz w:val="24"/>
          <w:szCs w:val="24"/>
        </w:rPr>
        <w:t>артнер ГО «Київська спілка ветеранів АТО Подільського району»</w:t>
      </w:r>
      <w:r>
        <w:rPr>
          <w:rFonts w:ascii="Times New Roman" w:eastAsia="Times New Roman" w:hAnsi="Times New Roman" w:cs="Times New Roman"/>
          <w:i/>
          <w:sz w:val="24"/>
          <w:szCs w:val="24"/>
          <w:lang w:val="ru-RU"/>
        </w:rPr>
        <w:t>, тел: (093)04-22-999</w:t>
      </w:r>
    </w:p>
    <w:p w:rsidR="00B238B1" w:rsidRPr="00F026A6" w:rsidRDefault="00B238B1">
      <w:pPr>
        <w:pStyle w:val="normal"/>
        <w:shd w:val="clear" w:color="auto" w:fill="FFFFFF"/>
        <w:jc w:val="both"/>
        <w:rPr>
          <w:rFonts w:ascii="Times New Roman" w:eastAsia="Times New Roman" w:hAnsi="Times New Roman" w:cs="Times New Roman"/>
          <w:i/>
          <w:color w:val="000000"/>
          <w:sz w:val="24"/>
          <w:szCs w:val="24"/>
        </w:rPr>
      </w:pPr>
    </w:p>
    <w:p w:rsidR="00B238B1" w:rsidRDefault="00B238B1">
      <w:pPr>
        <w:pStyle w:val="normal"/>
        <w:shd w:val="clear" w:color="auto" w:fill="FFFFFF"/>
        <w:jc w:val="both"/>
        <w:rPr>
          <w:rFonts w:ascii="Times New Roman" w:eastAsia="Times New Roman" w:hAnsi="Times New Roman" w:cs="Times New Roman"/>
          <w:color w:val="000000"/>
          <w:sz w:val="24"/>
          <w:szCs w:val="24"/>
        </w:rPr>
      </w:pPr>
    </w:p>
    <w:p w:rsidR="00B238B1" w:rsidRDefault="00AA1EF8">
      <w:pPr>
        <w:pStyle w:val="normal"/>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План проведення, виступаючі:</w:t>
      </w:r>
    </w:p>
    <w:p w:rsidR="00B238B1" w:rsidRDefault="00AA1EF8" w:rsidP="00B756B7">
      <w:pPr>
        <w:pStyle w:val="normal"/>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Вступне слово та ведення за</w:t>
      </w:r>
      <w:r w:rsidR="000F5487">
        <w:rPr>
          <w:rFonts w:ascii="Times New Roman" w:eastAsia="Times New Roman" w:hAnsi="Times New Roman" w:cs="Times New Roman"/>
          <w:color w:val="000000"/>
          <w:sz w:val="24"/>
          <w:szCs w:val="24"/>
        </w:rPr>
        <w:t>ходу - приймаючого проект ( до 3</w:t>
      </w:r>
      <w:r>
        <w:rPr>
          <w:rFonts w:ascii="Times New Roman" w:eastAsia="Times New Roman" w:hAnsi="Times New Roman" w:cs="Times New Roman"/>
          <w:color w:val="000000"/>
          <w:sz w:val="24"/>
          <w:szCs w:val="24"/>
        </w:rPr>
        <w:t>хв);</w:t>
      </w:r>
    </w:p>
    <w:p w:rsidR="00B238B1" w:rsidRDefault="00AA1EF8" w:rsidP="00B756B7">
      <w:pPr>
        <w:pStyle w:val="normal"/>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Лунає гімн (</w:t>
      </w:r>
      <w:r w:rsidR="00B756B7">
        <w:rPr>
          <w:rFonts w:ascii="Times New Roman" w:eastAsia="Times New Roman" w:hAnsi="Times New Roman" w:cs="Times New Roman"/>
          <w:color w:val="000000"/>
          <w:sz w:val="24"/>
          <w:szCs w:val="24"/>
        </w:rPr>
        <w:t xml:space="preserve"> а капело</w:t>
      </w:r>
      <w:r>
        <w:rPr>
          <w:rFonts w:ascii="Times New Roman" w:eastAsia="Times New Roman" w:hAnsi="Times New Roman" w:cs="Times New Roman"/>
          <w:color w:val="000000"/>
          <w:sz w:val="24"/>
          <w:szCs w:val="24"/>
        </w:rPr>
        <w:t xml:space="preserve"> або запис</w:t>
      </w:r>
      <w:r w:rsidR="00B756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B756B7">
        <w:rPr>
          <w:rFonts w:ascii="Times New Roman" w:eastAsia="Times New Roman" w:hAnsi="Times New Roman" w:cs="Times New Roman"/>
          <w:color w:val="000000"/>
          <w:sz w:val="24"/>
          <w:szCs w:val="24"/>
        </w:rPr>
        <w:t xml:space="preserve"> (2 хв)</w:t>
      </w:r>
      <w:r>
        <w:rPr>
          <w:rFonts w:ascii="Times New Roman" w:eastAsia="Times New Roman" w:hAnsi="Times New Roman" w:cs="Times New Roman"/>
          <w:color w:val="000000"/>
          <w:sz w:val="24"/>
          <w:szCs w:val="24"/>
        </w:rPr>
        <w:t>;</w:t>
      </w:r>
    </w:p>
    <w:p w:rsidR="00B238B1" w:rsidRPr="000F5487" w:rsidRDefault="000F5487" w:rsidP="000F5487">
      <w:pPr>
        <w:pStyle w:val="normal"/>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Виступ координатора, по завершенні хвилина мовчання (до 8хв)</w:t>
      </w:r>
    </w:p>
    <w:p w:rsidR="00B238B1" w:rsidRDefault="00AA1EF8" w:rsidP="00B756B7">
      <w:pPr>
        <w:pStyle w:val="normal"/>
        <w:numPr>
          <w:ilvl w:val="0"/>
          <w:numId w:val="7"/>
        </w:num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слова гостю (учасник Героїчних подій (ветерани: АТО, Афган., 2-ї світової, УПА; учасники Чорнобильської катастрофи, громадські діячі, наукові та освітні діячі).</w:t>
      </w:r>
      <w:r w:rsidR="00B756B7">
        <w:rPr>
          <w:rFonts w:ascii="Times New Roman" w:eastAsia="Times New Roman" w:hAnsi="Times New Roman" w:cs="Times New Roman"/>
          <w:color w:val="000000"/>
          <w:sz w:val="24"/>
          <w:szCs w:val="24"/>
        </w:rPr>
        <w:t xml:space="preserve">  Запрошується 1-2 особи! (до 5</w:t>
      </w:r>
      <w:r>
        <w:rPr>
          <w:rFonts w:ascii="Times New Roman" w:eastAsia="Times New Roman" w:hAnsi="Times New Roman" w:cs="Times New Roman"/>
          <w:color w:val="000000"/>
          <w:sz w:val="24"/>
          <w:szCs w:val="24"/>
        </w:rPr>
        <w:t>хв)</w:t>
      </w:r>
    </w:p>
    <w:p w:rsidR="00B238B1" w:rsidRDefault="00B756B7" w:rsidP="00B756B7">
      <w:pPr>
        <w:pStyle w:val="normal"/>
        <w:numPr>
          <w:ilvl w:val="0"/>
          <w:numId w:val="7"/>
        </w:num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Виступ лектора </w:t>
      </w:r>
      <w:r w:rsidR="000F5487">
        <w:rPr>
          <w:rFonts w:ascii="Times New Roman" w:eastAsia="Times New Roman" w:hAnsi="Times New Roman" w:cs="Times New Roman"/>
          <w:color w:val="000000"/>
          <w:sz w:val="24"/>
          <w:szCs w:val="24"/>
        </w:rPr>
        <w:t>по темам</w:t>
      </w:r>
      <w:r>
        <w:rPr>
          <w:rFonts w:ascii="Times New Roman" w:eastAsia="Times New Roman" w:hAnsi="Times New Roman" w:cs="Times New Roman"/>
          <w:color w:val="000000"/>
          <w:sz w:val="24"/>
          <w:szCs w:val="24"/>
        </w:rPr>
        <w:t xml:space="preserve"> (30 </w:t>
      </w:r>
      <w:r w:rsidR="00AA1EF8">
        <w:rPr>
          <w:rFonts w:ascii="Times New Roman" w:eastAsia="Times New Roman" w:hAnsi="Times New Roman" w:cs="Times New Roman"/>
          <w:color w:val="000000"/>
          <w:sz w:val="24"/>
          <w:szCs w:val="24"/>
        </w:rPr>
        <w:t>хв);</w:t>
      </w:r>
    </w:p>
    <w:p w:rsidR="00B238B1" w:rsidRDefault="00B756B7" w:rsidP="00B756B7">
      <w:pPr>
        <w:pStyle w:val="normal"/>
        <w:numPr>
          <w:ilvl w:val="0"/>
          <w:numId w:val="7"/>
        </w:num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Питання – відповіді (5 </w:t>
      </w:r>
      <w:r w:rsidR="00AA1EF8">
        <w:rPr>
          <w:rFonts w:ascii="Times New Roman" w:eastAsia="Times New Roman" w:hAnsi="Times New Roman" w:cs="Times New Roman"/>
          <w:color w:val="000000"/>
          <w:sz w:val="24"/>
          <w:szCs w:val="24"/>
        </w:rPr>
        <w:t>хв);</w:t>
      </w:r>
    </w:p>
    <w:p w:rsidR="00B756B7" w:rsidRDefault="00B756B7" w:rsidP="00B756B7">
      <w:pPr>
        <w:pStyle w:val="normal"/>
        <w:numPr>
          <w:ilvl w:val="0"/>
          <w:numId w:val="7"/>
        </w:num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Вручення  т</w:t>
      </w:r>
      <w:r w:rsidR="000F5487">
        <w:rPr>
          <w:rFonts w:ascii="Times New Roman" w:eastAsia="Times New Roman" w:hAnsi="Times New Roman" w:cs="Times New Roman"/>
          <w:color w:val="000000"/>
          <w:sz w:val="24"/>
          <w:szCs w:val="24"/>
        </w:rPr>
        <w:t>ематичних плакатів та буклетів учням</w:t>
      </w:r>
      <w:r>
        <w:rPr>
          <w:rFonts w:ascii="Times New Roman" w:eastAsia="Times New Roman" w:hAnsi="Times New Roman" w:cs="Times New Roman"/>
          <w:color w:val="000000"/>
          <w:sz w:val="24"/>
          <w:szCs w:val="24"/>
        </w:rPr>
        <w:t>;</w:t>
      </w:r>
    </w:p>
    <w:p w:rsidR="00B238B1" w:rsidRDefault="00B756B7" w:rsidP="00B756B7">
      <w:pPr>
        <w:pStyle w:val="normal"/>
        <w:numPr>
          <w:ilvl w:val="0"/>
          <w:numId w:val="7"/>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Спільна фото сесія</w:t>
      </w:r>
      <w:r w:rsidR="000F54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A1EF8">
        <w:rPr>
          <w:rFonts w:ascii="Times New Roman" w:eastAsia="Times New Roman" w:hAnsi="Times New Roman" w:cs="Times New Roman"/>
          <w:color w:val="000000"/>
          <w:sz w:val="24"/>
          <w:szCs w:val="24"/>
        </w:rPr>
        <w:t>Закриття заходу.</w:t>
      </w:r>
    </w:p>
    <w:p w:rsidR="00B238B1" w:rsidRDefault="00B238B1">
      <w:pPr>
        <w:pStyle w:val="normal"/>
        <w:jc w:val="both"/>
        <w:rPr>
          <w:rFonts w:ascii="Times New Roman" w:eastAsia="Times New Roman" w:hAnsi="Times New Roman" w:cs="Times New Roman"/>
          <w:b/>
          <w:sz w:val="24"/>
          <w:szCs w:val="24"/>
        </w:rPr>
      </w:pPr>
    </w:p>
    <w:p w:rsidR="00B238B1" w:rsidRDefault="00AA1EF8">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Стратегічні завдання</w:t>
      </w:r>
      <w:r>
        <w:rPr>
          <w:rFonts w:ascii="Times New Roman" w:eastAsia="Times New Roman" w:hAnsi="Times New Roman" w:cs="Times New Roman"/>
          <w:sz w:val="24"/>
          <w:szCs w:val="24"/>
        </w:rPr>
        <w:t>:</w:t>
      </w:r>
    </w:p>
    <w:p w:rsidR="00B238B1" w:rsidRPr="008174B2" w:rsidRDefault="00AA1EF8">
      <w:pPr>
        <w:pStyle w:val="normal"/>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протидія</w:t>
      </w:r>
      <w:r w:rsidR="00A37A70">
        <w:rPr>
          <w:rFonts w:ascii="Times New Roman" w:eastAsia="Times New Roman" w:hAnsi="Times New Roman" w:cs="Times New Roman"/>
          <w:color w:val="000000"/>
          <w:sz w:val="24"/>
          <w:szCs w:val="24"/>
        </w:rPr>
        <w:t xml:space="preserve"> пропаганді РФ</w:t>
      </w:r>
      <w:r>
        <w:rPr>
          <w:rFonts w:ascii="Times New Roman" w:eastAsia="Times New Roman" w:hAnsi="Times New Roman" w:cs="Times New Roman"/>
          <w:color w:val="000000"/>
          <w:sz w:val="24"/>
          <w:szCs w:val="24"/>
        </w:rPr>
        <w:t>;</w:t>
      </w:r>
    </w:p>
    <w:p w:rsidR="008174B2" w:rsidRDefault="008174B2">
      <w:pPr>
        <w:pStyle w:val="normal"/>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вивчення</w:t>
      </w:r>
      <w:r w:rsidR="00A37A70">
        <w:rPr>
          <w:rFonts w:ascii="Times New Roman" w:eastAsia="Times New Roman" w:hAnsi="Times New Roman" w:cs="Times New Roman"/>
          <w:color w:val="000000"/>
          <w:sz w:val="24"/>
          <w:szCs w:val="24"/>
        </w:rPr>
        <w:t xml:space="preserve"> ключового символізму древньої Української Н</w:t>
      </w:r>
      <w:r>
        <w:rPr>
          <w:rFonts w:ascii="Times New Roman" w:eastAsia="Times New Roman" w:hAnsi="Times New Roman" w:cs="Times New Roman"/>
          <w:color w:val="000000"/>
          <w:sz w:val="24"/>
          <w:szCs w:val="24"/>
        </w:rPr>
        <w:t>ації;</w:t>
      </w:r>
    </w:p>
    <w:p w:rsidR="00B238B1" w:rsidRDefault="00AA1EF8">
      <w:pPr>
        <w:pStyle w:val="normal"/>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333333"/>
          <w:sz w:val="24"/>
          <w:szCs w:val="24"/>
          <w:highlight w:val="white"/>
        </w:rPr>
        <w:t>збільшення кількості дітей і молоді, які пишаються своїм українським походженням, громадянством;</w:t>
      </w:r>
    </w:p>
    <w:p w:rsidR="00B238B1" w:rsidRDefault="00AA1EF8">
      <w:pPr>
        <w:pStyle w:val="normal"/>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донесення молодому поколінню та суспільству, не в класичний спосіб, в цілому могутність нашого древнього народу та міць нації;</w:t>
      </w:r>
    </w:p>
    <w:p w:rsidR="00B238B1" w:rsidRDefault="00AA1EF8">
      <w:pPr>
        <w:pStyle w:val="normal"/>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333333"/>
          <w:sz w:val="24"/>
          <w:szCs w:val="24"/>
          <w:highlight w:val="white"/>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B238B1" w:rsidRDefault="00AA1EF8">
      <w:pPr>
        <w:pStyle w:val="normal"/>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333333"/>
          <w:sz w:val="24"/>
          <w:szCs w:val="24"/>
          <w:highlight w:val="white"/>
        </w:rPr>
        <w:t>збільшення кількості проведених зустрічей дітей і молоді з ветеранами війни, борцями за незалежність України у XX столітті;</w:t>
      </w:r>
    </w:p>
    <w:p w:rsidR="00B238B1" w:rsidRDefault="00AA1EF8">
      <w:pPr>
        <w:pStyle w:val="normal"/>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333333"/>
          <w:sz w:val="24"/>
          <w:szCs w:val="24"/>
          <w:highlight w:val="white"/>
        </w:rPr>
        <w:t>збільшення чисельності молоді, готової до виконання обов’язку із захисту Батьківщини, незалежності та територіальної цілісності України;</w:t>
      </w:r>
    </w:p>
    <w:p w:rsidR="00B238B1" w:rsidRDefault="00AA1EF8">
      <w:pPr>
        <w:pStyle w:val="normal"/>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333333"/>
          <w:sz w:val="24"/>
          <w:szCs w:val="24"/>
          <w:highlight w:val="white"/>
        </w:rPr>
        <w:t>збільшення кількості заходів із вшанування героїв боротьби Українського народу за незалежність і територіальну цілісність України.</w:t>
      </w:r>
    </w:p>
    <w:p w:rsidR="00B238B1" w:rsidRDefault="00AA1EF8">
      <w:pPr>
        <w:pStyle w:val="normal"/>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lastRenderedPageBreak/>
        <w:t>включення історико</w:t>
      </w:r>
      <w:r w:rsidR="00B756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B756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патріотичного проекту СЕУ, як додаток до освітньої державної програми з обов’язковим проведенням лекторіїв (лаконічних коротких лекцій) в освітніх закладах України, громадських об’єднаннях, виробничих підприємствах (за бажанням).</w:t>
      </w:r>
    </w:p>
    <w:p w:rsidR="008174B2" w:rsidRDefault="008174B2">
      <w:pPr>
        <w:pStyle w:val="normal"/>
        <w:spacing w:line="240" w:lineRule="auto"/>
        <w:jc w:val="both"/>
        <w:rPr>
          <w:rFonts w:ascii="Times New Roman" w:eastAsia="Times New Roman" w:hAnsi="Times New Roman" w:cs="Times New Roman"/>
          <w:b/>
          <w:sz w:val="24"/>
          <w:szCs w:val="24"/>
        </w:rPr>
      </w:pPr>
    </w:p>
    <w:p w:rsidR="008174B2" w:rsidRDefault="008174B2">
      <w:pPr>
        <w:pStyle w:val="normal"/>
        <w:spacing w:line="240" w:lineRule="auto"/>
        <w:jc w:val="both"/>
        <w:rPr>
          <w:rFonts w:ascii="Times New Roman" w:eastAsia="Times New Roman" w:hAnsi="Times New Roman" w:cs="Times New Roman"/>
          <w:b/>
          <w:sz w:val="24"/>
          <w:szCs w:val="24"/>
        </w:rPr>
      </w:pPr>
    </w:p>
    <w:p w:rsidR="008174B2" w:rsidRDefault="008174B2">
      <w:pPr>
        <w:pStyle w:val="normal"/>
        <w:spacing w:line="240" w:lineRule="auto"/>
        <w:jc w:val="both"/>
        <w:rPr>
          <w:rFonts w:ascii="Times New Roman" w:eastAsia="Times New Roman" w:hAnsi="Times New Roman" w:cs="Times New Roman"/>
          <w:b/>
          <w:sz w:val="24"/>
          <w:szCs w:val="24"/>
        </w:rPr>
      </w:pPr>
    </w:p>
    <w:p w:rsidR="00B238B1" w:rsidRPr="005B10E3" w:rsidRDefault="00A37A70" w:rsidP="00A37A70">
      <w:pPr>
        <w:pStyle w:val="normal"/>
        <w:spacing w:line="240" w:lineRule="auto"/>
        <w:jc w:val="both"/>
        <w:rPr>
          <w:rFonts w:ascii="Times New Roman" w:eastAsia="Times New Roman" w:hAnsi="Times New Roman" w:cs="Times New Roman"/>
          <w:sz w:val="24"/>
          <w:szCs w:val="24"/>
        </w:rPr>
      </w:pPr>
      <w:r w:rsidRPr="005B10E3">
        <w:rPr>
          <w:rFonts w:ascii="Times New Roman" w:eastAsia="Times New Roman" w:hAnsi="Times New Roman" w:cs="Times New Roman"/>
          <w:b/>
          <w:sz w:val="24"/>
          <w:szCs w:val="24"/>
        </w:rPr>
        <w:t>План</w:t>
      </w:r>
      <w:r w:rsidR="00AA1EF8" w:rsidRPr="005B10E3">
        <w:rPr>
          <w:rFonts w:ascii="Times New Roman" w:eastAsia="Times New Roman" w:hAnsi="Times New Roman" w:cs="Times New Roman"/>
          <w:b/>
          <w:sz w:val="24"/>
          <w:szCs w:val="24"/>
        </w:rPr>
        <w:t xml:space="preserve"> </w:t>
      </w:r>
      <w:r w:rsidRPr="005B10E3">
        <w:rPr>
          <w:rFonts w:ascii="Times New Roman" w:eastAsia="Times New Roman" w:hAnsi="Times New Roman" w:cs="Times New Roman"/>
          <w:b/>
          <w:sz w:val="24"/>
          <w:szCs w:val="24"/>
        </w:rPr>
        <w:t>дій</w:t>
      </w:r>
      <w:r w:rsidR="00AA1EF8" w:rsidRPr="005B10E3">
        <w:rPr>
          <w:rFonts w:ascii="Times New Roman" w:eastAsia="Times New Roman" w:hAnsi="Times New Roman" w:cs="Times New Roman"/>
          <w:sz w:val="24"/>
          <w:szCs w:val="24"/>
        </w:rPr>
        <w:t>:</w:t>
      </w:r>
    </w:p>
    <w:p w:rsidR="00A37A70" w:rsidRPr="00A37A70" w:rsidRDefault="00A37A70">
      <w:pPr>
        <w:pStyle w:val="normal"/>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Започаткувати самодостатні осередки «Славетні епохи України» в 3 - ьох районах  м. Києва та сформувати команди для проведення заходів.  </w:t>
      </w:r>
    </w:p>
    <w:p w:rsidR="00B238B1" w:rsidRDefault="00A37A70">
      <w:pPr>
        <w:pStyle w:val="normal"/>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З</w:t>
      </w:r>
      <w:r w:rsidR="00AA1EF8">
        <w:rPr>
          <w:rFonts w:ascii="Times New Roman" w:eastAsia="Times New Roman" w:hAnsi="Times New Roman" w:cs="Times New Roman"/>
          <w:color w:val="000000"/>
          <w:sz w:val="24"/>
          <w:szCs w:val="24"/>
        </w:rPr>
        <w:t>абезпечити тематичними конструкціями, буклетами та необхідними матеріально-технічними засобами, сформувати і налагодит</w:t>
      </w:r>
      <w:r>
        <w:rPr>
          <w:rFonts w:ascii="Times New Roman" w:eastAsia="Times New Roman" w:hAnsi="Times New Roman" w:cs="Times New Roman"/>
          <w:color w:val="000000"/>
          <w:sz w:val="24"/>
          <w:szCs w:val="24"/>
        </w:rPr>
        <w:t>и динамічну діяльність …</w:t>
      </w:r>
      <w:r w:rsidR="00AA1EF8">
        <w:rPr>
          <w:rFonts w:ascii="Times New Roman" w:eastAsia="Times New Roman" w:hAnsi="Times New Roman" w:cs="Times New Roman"/>
          <w:color w:val="000000"/>
          <w:sz w:val="24"/>
          <w:szCs w:val="24"/>
        </w:rPr>
        <w:t>;</w:t>
      </w:r>
    </w:p>
    <w:p w:rsidR="00A37A70" w:rsidRPr="00A37A70" w:rsidRDefault="00A37A70" w:rsidP="00A37A70">
      <w:pPr>
        <w:pStyle w:val="normal"/>
        <w:numPr>
          <w:ilvl w:val="0"/>
          <w:numId w:val="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A37A70">
        <w:rPr>
          <w:rFonts w:ascii="Times New Roman" w:eastAsia="Times New Roman" w:hAnsi="Times New Roman" w:cs="Times New Roman"/>
          <w:color w:val="000000"/>
          <w:sz w:val="24"/>
          <w:szCs w:val="24"/>
        </w:rPr>
        <w:t>Випрацювати план заходів на 2022 навчальний рік</w:t>
      </w:r>
      <w:r>
        <w:rPr>
          <w:rFonts w:ascii="Times New Roman" w:eastAsia="Times New Roman" w:hAnsi="Times New Roman" w:cs="Times New Roman"/>
          <w:color w:val="000000"/>
          <w:sz w:val="24"/>
          <w:szCs w:val="24"/>
        </w:rPr>
        <w:t xml:space="preserve">. Графік 40 заходів в в 40 навчальних закладах в одному районі м. Києва, відповідно 120 у 3-ьох районах; </w:t>
      </w:r>
    </w:p>
    <w:p w:rsidR="00B238B1" w:rsidRDefault="00A37A70" w:rsidP="001564BD">
      <w:pPr>
        <w:pStyle w:val="normal"/>
        <w:numPr>
          <w:ilvl w:val="0"/>
          <w:numId w:val="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Проводити  також семінари та през</w:t>
      </w:r>
      <w:r w:rsidR="001564BD">
        <w:rPr>
          <w:rFonts w:ascii="Times New Roman" w:eastAsia="Times New Roman" w:hAnsi="Times New Roman" w:cs="Times New Roman"/>
          <w:color w:val="000000"/>
          <w:sz w:val="24"/>
          <w:szCs w:val="24"/>
        </w:rPr>
        <w:t>ентації для активної молоді із перспективою доручення до проекту;</w:t>
      </w:r>
      <w:r>
        <w:rPr>
          <w:rFonts w:ascii="Times New Roman" w:eastAsia="Times New Roman" w:hAnsi="Times New Roman" w:cs="Times New Roman"/>
          <w:color w:val="000000"/>
          <w:sz w:val="24"/>
          <w:szCs w:val="24"/>
        </w:rPr>
        <w:t xml:space="preserve">  </w:t>
      </w:r>
      <w:r w:rsidRPr="00A37A70">
        <w:rPr>
          <w:rFonts w:ascii="Times New Roman" w:eastAsia="Times New Roman" w:hAnsi="Times New Roman" w:cs="Times New Roman"/>
          <w:sz w:val="24"/>
          <w:szCs w:val="24"/>
        </w:rPr>
        <w:t xml:space="preserve"> </w:t>
      </w:r>
    </w:p>
    <w:p w:rsidR="001564BD" w:rsidRPr="001564BD" w:rsidRDefault="001564BD" w:rsidP="001564BD">
      <w:pPr>
        <w:pStyle w:val="normal"/>
        <w:numPr>
          <w:ilvl w:val="0"/>
          <w:numId w:val="4"/>
        </w:num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B238B1" w:rsidRDefault="00AA1EF8">
      <w:pPr>
        <w:pStyle w:val="normal"/>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Кінцевий результат.</w:t>
      </w:r>
    </w:p>
    <w:p w:rsidR="00B238B1" w:rsidRDefault="00AA1EF8">
      <w:pPr>
        <w:pStyle w:val="normal"/>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Включення історико</w:t>
      </w:r>
      <w:r w:rsidR="001564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564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патріотичного проекту </w:t>
      </w:r>
      <w:r w:rsidR="001564BD">
        <w:rPr>
          <w:rFonts w:ascii="Times New Roman" w:eastAsia="Times New Roman" w:hAnsi="Times New Roman" w:cs="Times New Roman"/>
          <w:sz w:val="24"/>
          <w:szCs w:val="24"/>
        </w:rPr>
        <w:t>«</w:t>
      </w:r>
      <w:r>
        <w:rPr>
          <w:rFonts w:ascii="Times New Roman" w:eastAsia="Times New Roman" w:hAnsi="Times New Roman" w:cs="Times New Roman"/>
          <w:sz w:val="24"/>
          <w:szCs w:val="24"/>
        </w:rPr>
        <w:t>СЛАВЕТНІ ЕПОХИ УКРАЇНИ</w:t>
      </w:r>
      <w:r w:rsidR="001564BD">
        <w:rPr>
          <w:rFonts w:ascii="Times New Roman" w:eastAsia="Times New Roman" w:hAnsi="Times New Roman" w:cs="Times New Roman"/>
          <w:sz w:val="24"/>
          <w:szCs w:val="24"/>
        </w:rPr>
        <w:t>»</w:t>
      </w:r>
      <w:r>
        <w:rPr>
          <w:rFonts w:ascii="Times New Roman" w:eastAsia="Times New Roman" w:hAnsi="Times New Roman" w:cs="Times New Roman"/>
          <w:sz w:val="24"/>
          <w:szCs w:val="24"/>
        </w:rPr>
        <w:t>, як додаток до освітньої державної програми з обов’язковим проведенням лекторіїв (лаконічних коротких лекцій) в освітніх закладах України, залучення патріотичних громадських об’єднань до участі в проекті та використанні його у своїй діяльності, проведення лекторіїв на виробничих підприємствах.</w:t>
      </w:r>
      <w:r w:rsidR="00F026A6">
        <w:rPr>
          <w:rFonts w:ascii="Times New Roman" w:eastAsia="Times New Roman" w:hAnsi="Times New Roman" w:cs="Times New Roman"/>
          <w:sz w:val="24"/>
          <w:szCs w:val="24"/>
        </w:rPr>
        <w:t xml:space="preserve"> Створення осередків по всій території України для системної української пропаганди молоді та громадян для відвоювання фундаментальних національних цінностей які ми втратили за часи більшовицької окупації та російського імперіалізму.</w:t>
      </w:r>
    </w:p>
    <w:p w:rsidR="00831289" w:rsidRDefault="00831289">
      <w:pPr>
        <w:pStyle w:val="normal"/>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Обізнаність молоді  у символіці та корінні української нації. Усвідомлення історії державності української нації та внесок українського народу в світню науку, культуру , мистецтво… Гордість за Героїчних пращурів і стійкість українського народу у багатовіковій боротьбі з імперією та ворогами України. </w:t>
      </w:r>
    </w:p>
    <w:p w:rsidR="00831289" w:rsidRDefault="00831289">
      <w:pPr>
        <w:pStyle w:val="normal"/>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Захід «Славетні епохи України» служитиме фундаментом українського патріотизму та свідомості для суспільства сьогодні і в майбутньому.</w:t>
      </w:r>
    </w:p>
    <w:p w:rsidR="0004150F" w:rsidRPr="0004150F" w:rsidRDefault="0004150F" w:rsidP="0004150F">
      <w:pPr>
        <w:pStyle w:val="normal"/>
        <w:spacing w:line="240" w:lineRule="auto"/>
        <w:ind w:firstLine="708"/>
        <w:rPr>
          <w:rFonts w:ascii="Times New Roman" w:eastAsia="Times New Roman" w:hAnsi="Times New Roman" w:cs="Times New Roman"/>
          <w:b/>
          <w:sz w:val="24"/>
          <w:szCs w:val="24"/>
        </w:rPr>
      </w:pPr>
      <w:r w:rsidRPr="0004150F">
        <w:rPr>
          <w:rFonts w:ascii="Times New Roman" w:eastAsia="Times New Roman" w:hAnsi="Times New Roman" w:cs="Times New Roman"/>
          <w:b/>
          <w:sz w:val="24"/>
          <w:szCs w:val="24"/>
        </w:rPr>
        <w:t>Досвід та практика.</w:t>
      </w:r>
    </w:p>
    <w:p w:rsidR="00A97956" w:rsidRDefault="00A97956" w:rsidP="0004150F">
      <w:pPr>
        <w:pStyle w:val="normal"/>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564BD">
        <w:rPr>
          <w:rFonts w:ascii="Times New Roman" w:eastAsia="Times New Roman" w:hAnsi="Times New Roman" w:cs="Times New Roman"/>
          <w:sz w:val="24"/>
          <w:szCs w:val="24"/>
        </w:rPr>
        <w:t>роект існує понад 3 роки</w:t>
      </w:r>
      <w:r w:rsidR="0004150F">
        <w:rPr>
          <w:rFonts w:ascii="Times New Roman" w:eastAsia="Times New Roman" w:hAnsi="Times New Roman" w:cs="Times New Roman"/>
          <w:sz w:val="24"/>
          <w:szCs w:val="24"/>
        </w:rPr>
        <w:t xml:space="preserve">. За цей час </w:t>
      </w:r>
      <w:r w:rsidR="001564BD">
        <w:rPr>
          <w:rFonts w:ascii="Times New Roman" w:eastAsia="Times New Roman" w:hAnsi="Times New Roman" w:cs="Times New Roman"/>
          <w:sz w:val="24"/>
          <w:szCs w:val="24"/>
        </w:rPr>
        <w:t>своїми силами ми провели понад 200 системних заходів в навчальних</w:t>
      </w:r>
      <w:r w:rsidR="0004150F">
        <w:rPr>
          <w:rFonts w:ascii="Times New Roman" w:eastAsia="Times New Roman" w:hAnsi="Times New Roman" w:cs="Times New Roman"/>
          <w:sz w:val="24"/>
          <w:szCs w:val="24"/>
        </w:rPr>
        <w:t xml:space="preserve"> закладах Києва та об</w:t>
      </w:r>
      <w:r w:rsidR="001564BD">
        <w:rPr>
          <w:rFonts w:ascii="Times New Roman" w:eastAsia="Times New Roman" w:hAnsi="Times New Roman" w:cs="Times New Roman"/>
          <w:sz w:val="24"/>
          <w:szCs w:val="24"/>
        </w:rPr>
        <w:t>ласті, а також в інших регіонах у тому числі на Донбасі.</w:t>
      </w:r>
      <w:r w:rsidR="0004150F">
        <w:rPr>
          <w:rFonts w:ascii="Times New Roman" w:eastAsia="Times New Roman" w:hAnsi="Times New Roman" w:cs="Times New Roman"/>
          <w:sz w:val="24"/>
          <w:szCs w:val="24"/>
        </w:rPr>
        <w:t xml:space="preserve"> </w:t>
      </w:r>
      <w:r w:rsidR="0080444D">
        <w:rPr>
          <w:rFonts w:ascii="Times New Roman" w:eastAsia="Times New Roman" w:hAnsi="Times New Roman" w:cs="Times New Roman"/>
          <w:sz w:val="24"/>
          <w:szCs w:val="24"/>
        </w:rPr>
        <w:t>Маємо</w:t>
      </w:r>
      <w:r w:rsidR="0004150F">
        <w:rPr>
          <w:rFonts w:ascii="Times New Roman" w:eastAsia="Times New Roman" w:hAnsi="Times New Roman" w:cs="Times New Roman"/>
          <w:sz w:val="24"/>
          <w:szCs w:val="24"/>
        </w:rPr>
        <w:t xml:space="preserve"> контакти, зв’язки</w:t>
      </w:r>
      <w:r w:rsidR="0080444D">
        <w:rPr>
          <w:rFonts w:ascii="Times New Roman" w:eastAsia="Times New Roman" w:hAnsi="Times New Roman" w:cs="Times New Roman"/>
          <w:sz w:val="24"/>
          <w:szCs w:val="24"/>
        </w:rPr>
        <w:t xml:space="preserve"> і відповідний </w:t>
      </w:r>
      <w:r w:rsidR="0004150F">
        <w:rPr>
          <w:rFonts w:ascii="Times New Roman" w:eastAsia="Times New Roman" w:hAnsi="Times New Roman" w:cs="Times New Roman"/>
          <w:sz w:val="24"/>
          <w:szCs w:val="24"/>
        </w:rPr>
        <w:t xml:space="preserve"> графік проведення </w:t>
      </w:r>
      <w:r w:rsidR="0080444D">
        <w:rPr>
          <w:rFonts w:ascii="Times New Roman" w:eastAsia="Times New Roman" w:hAnsi="Times New Roman" w:cs="Times New Roman"/>
          <w:sz w:val="24"/>
          <w:szCs w:val="24"/>
        </w:rPr>
        <w:t xml:space="preserve">заходів в </w:t>
      </w:r>
      <w:r w:rsidR="0004150F">
        <w:rPr>
          <w:rFonts w:ascii="Times New Roman" w:eastAsia="Times New Roman" w:hAnsi="Times New Roman" w:cs="Times New Roman"/>
          <w:sz w:val="24"/>
          <w:szCs w:val="24"/>
        </w:rPr>
        <w:t>учбових закладах</w:t>
      </w:r>
      <w:r w:rsidR="0080444D">
        <w:rPr>
          <w:rFonts w:ascii="Times New Roman" w:eastAsia="Times New Roman" w:hAnsi="Times New Roman" w:cs="Times New Roman"/>
          <w:sz w:val="24"/>
          <w:szCs w:val="24"/>
        </w:rPr>
        <w:t xml:space="preserve"> м. Києва та області. </w:t>
      </w:r>
      <w:r w:rsidR="0004150F">
        <w:rPr>
          <w:rFonts w:ascii="Times New Roman" w:eastAsia="Times New Roman" w:hAnsi="Times New Roman" w:cs="Times New Roman"/>
          <w:sz w:val="24"/>
          <w:szCs w:val="24"/>
        </w:rPr>
        <w:t xml:space="preserve"> </w:t>
      </w:r>
      <w:r w:rsidR="001564BD">
        <w:rPr>
          <w:rFonts w:ascii="Times New Roman" w:eastAsia="Times New Roman" w:hAnsi="Times New Roman" w:cs="Times New Roman"/>
          <w:sz w:val="24"/>
          <w:szCs w:val="24"/>
        </w:rPr>
        <w:t>Неодноразово п</w:t>
      </w:r>
      <w:r w:rsidR="0004150F">
        <w:rPr>
          <w:rFonts w:ascii="Times New Roman" w:eastAsia="Times New Roman" w:hAnsi="Times New Roman" w:cs="Times New Roman"/>
          <w:sz w:val="24"/>
          <w:szCs w:val="24"/>
        </w:rPr>
        <w:t>резентували проект на конференціях та семінарах.</w:t>
      </w:r>
      <w:r w:rsidR="0080444D">
        <w:rPr>
          <w:rFonts w:ascii="Times New Roman" w:eastAsia="Times New Roman" w:hAnsi="Times New Roman" w:cs="Times New Roman"/>
          <w:sz w:val="24"/>
          <w:szCs w:val="24"/>
        </w:rPr>
        <w:t xml:space="preserve"> </w:t>
      </w:r>
    </w:p>
    <w:p w:rsidR="0004150F" w:rsidRDefault="0004150F" w:rsidP="00F026A6">
      <w:pPr>
        <w:pStyle w:val="normal"/>
        <w:spacing w:line="240" w:lineRule="auto"/>
        <w:jc w:val="both"/>
        <w:rPr>
          <w:rFonts w:ascii="Times New Roman" w:eastAsia="Times New Roman" w:hAnsi="Times New Roman" w:cs="Times New Roman"/>
          <w:sz w:val="24"/>
          <w:szCs w:val="24"/>
        </w:rPr>
      </w:pPr>
    </w:p>
    <w:p w:rsidR="00A97956" w:rsidRDefault="00A97956" w:rsidP="00F026A6">
      <w:pPr>
        <w:pStyle w:val="normal"/>
        <w:spacing w:line="240" w:lineRule="auto"/>
        <w:jc w:val="both"/>
        <w:rPr>
          <w:rFonts w:ascii="Times New Roman" w:eastAsia="Times New Roman" w:hAnsi="Times New Roman" w:cs="Times New Roman"/>
          <w:sz w:val="24"/>
          <w:szCs w:val="24"/>
        </w:rPr>
      </w:pPr>
    </w:p>
    <w:p w:rsidR="00A97956" w:rsidRDefault="00A97956" w:rsidP="00F026A6">
      <w:pPr>
        <w:pStyle w:val="normal"/>
        <w:spacing w:line="240" w:lineRule="auto"/>
        <w:jc w:val="both"/>
        <w:rPr>
          <w:rFonts w:ascii="Times New Roman" w:eastAsia="Times New Roman" w:hAnsi="Times New Roman" w:cs="Times New Roman"/>
          <w:sz w:val="24"/>
          <w:szCs w:val="24"/>
        </w:rPr>
      </w:pPr>
    </w:p>
    <w:p w:rsidR="001564BD" w:rsidRPr="001564BD" w:rsidRDefault="00AA1EF8">
      <w:pPr>
        <w:pStyle w:val="normal"/>
        <w:spacing w:line="240" w:lineRule="auto"/>
        <w:jc w:val="both"/>
        <w:rPr>
          <w:rFonts w:ascii="Times New Roman" w:eastAsia="Times New Roman" w:hAnsi="Times New Roman" w:cs="Times New Roman"/>
          <w:b/>
          <w:sz w:val="24"/>
          <w:szCs w:val="24"/>
        </w:rPr>
      </w:pPr>
      <w:r w:rsidRPr="001564BD">
        <w:rPr>
          <w:rFonts w:ascii="Times New Roman" w:eastAsia="Times New Roman" w:hAnsi="Times New Roman" w:cs="Times New Roman"/>
          <w:b/>
          <w:sz w:val="24"/>
          <w:szCs w:val="24"/>
        </w:rPr>
        <w:lastRenderedPageBreak/>
        <w:t>Партнери:</w:t>
      </w:r>
    </w:p>
    <w:p w:rsidR="00B238B1" w:rsidRPr="001564BD" w:rsidRDefault="00AA1EF8">
      <w:pPr>
        <w:pStyle w:val="normal"/>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564BD">
        <w:rPr>
          <w:rFonts w:ascii="Times New Roman" w:eastAsia="Times New Roman" w:hAnsi="Times New Roman" w:cs="Times New Roman"/>
          <w:color w:val="000000"/>
          <w:sz w:val="24"/>
          <w:szCs w:val="24"/>
        </w:rPr>
        <w:t>Департамент освіти та науки, молоді і спорту КМДА;</w:t>
      </w:r>
    </w:p>
    <w:p w:rsidR="001564BD" w:rsidRPr="001564BD" w:rsidRDefault="00B36833">
      <w:pPr>
        <w:pStyle w:val="normal"/>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Український і</w:t>
      </w:r>
      <w:r w:rsidR="001564BD" w:rsidRPr="001564BD">
        <w:rPr>
          <w:rFonts w:ascii="Times New Roman" w:eastAsia="Times New Roman" w:hAnsi="Times New Roman" w:cs="Times New Roman"/>
          <w:color w:val="000000"/>
          <w:sz w:val="24"/>
          <w:szCs w:val="24"/>
        </w:rPr>
        <w:t xml:space="preserve">нститут Національної памяті </w:t>
      </w:r>
    </w:p>
    <w:p w:rsidR="001564BD" w:rsidRPr="001564BD" w:rsidRDefault="001564BD">
      <w:pPr>
        <w:pStyle w:val="normal"/>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Міністерство Ветеранів України</w:t>
      </w:r>
    </w:p>
    <w:p w:rsidR="001564BD" w:rsidRDefault="001564BD">
      <w:pPr>
        <w:pStyle w:val="normal"/>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564BD">
        <w:rPr>
          <w:rFonts w:ascii="Times New Roman" w:hAnsi="Times New Roman" w:cs="Times New Roman"/>
          <w:color w:val="000000"/>
          <w:sz w:val="24"/>
          <w:szCs w:val="24"/>
        </w:rPr>
        <w:t xml:space="preserve">Державний Центр </w:t>
      </w:r>
      <w:r>
        <w:rPr>
          <w:rFonts w:ascii="Times New Roman" w:hAnsi="Times New Roman" w:cs="Times New Roman"/>
          <w:color w:val="000000"/>
          <w:sz w:val="24"/>
          <w:szCs w:val="24"/>
        </w:rPr>
        <w:t xml:space="preserve">національно патріотичного виховання, краєзнавства </w:t>
      </w:r>
    </w:p>
    <w:p w:rsidR="001564BD" w:rsidRPr="001564BD" w:rsidRDefault="001564BD" w:rsidP="001564BD">
      <w:pPr>
        <w:pStyle w:val="normal"/>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і </w:t>
      </w:r>
      <w:r w:rsidRPr="001564BD">
        <w:rPr>
          <w:rFonts w:ascii="Times New Roman" w:hAnsi="Times New Roman" w:cs="Times New Roman"/>
          <w:color w:val="000000"/>
          <w:sz w:val="24"/>
          <w:szCs w:val="24"/>
        </w:rPr>
        <w:t>туризму молоді та юнацтва</w:t>
      </w:r>
    </w:p>
    <w:p w:rsidR="00B238B1" w:rsidRPr="001564BD" w:rsidRDefault="00AA1EF8">
      <w:pPr>
        <w:pStyle w:val="normal"/>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564BD">
        <w:rPr>
          <w:rFonts w:ascii="Times New Roman" w:eastAsia="Times New Roman" w:hAnsi="Times New Roman" w:cs="Times New Roman"/>
          <w:color w:val="000000"/>
          <w:sz w:val="24"/>
          <w:szCs w:val="24"/>
        </w:rPr>
        <w:t>ГО «Київська міська спілка ветеранів АТО в Шевченківському районі»;</w:t>
      </w:r>
    </w:p>
    <w:p w:rsidR="00B238B1" w:rsidRPr="001564BD" w:rsidRDefault="00AA1EF8">
      <w:pPr>
        <w:pStyle w:val="normal"/>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564BD">
        <w:rPr>
          <w:rFonts w:ascii="Times New Roman" w:eastAsia="Times New Roman" w:hAnsi="Times New Roman" w:cs="Times New Roman"/>
          <w:color w:val="000000"/>
          <w:sz w:val="24"/>
          <w:szCs w:val="24"/>
        </w:rPr>
        <w:t>ГО «Київська міська спілка ветеранів АТО в Оболонському районі»;</w:t>
      </w:r>
    </w:p>
    <w:p w:rsidR="00B238B1" w:rsidRPr="00682123" w:rsidRDefault="00AA1EF8">
      <w:pPr>
        <w:pStyle w:val="normal"/>
        <w:numPr>
          <w:ilvl w:val="0"/>
          <w:numId w:val="1"/>
        </w:num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682123">
        <w:rPr>
          <w:rFonts w:ascii="Times New Roman" w:eastAsia="Times New Roman" w:hAnsi="Times New Roman" w:cs="Times New Roman"/>
          <w:b/>
          <w:color w:val="000000"/>
          <w:sz w:val="24"/>
          <w:szCs w:val="24"/>
        </w:rPr>
        <w:t>ГО «Київська міська спілка ветеранів АТО в Подільському районі»;</w:t>
      </w:r>
    </w:p>
    <w:p w:rsidR="00B238B1" w:rsidRPr="001564BD" w:rsidRDefault="00AA1EF8">
      <w:pPr>
        <w:pStyle w:val="normal"/>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564BD">
        <w:rPr>
          <w:rFonts w:ascii="Times New Roman" w:eastAsia="Times New Roman" w:hAnsi="Times New Roman" w:cs="Times New Roman"/>
          <w:color w:val="000000"/>
          <w:sz w:val="24"/>
          <w:szCs w:val="24"/>
        </w:rPr>
        <w:t>ГО « Українська асоціація інвалідів АТО»;</w:t>
      </w:r>
    </w:p>
    <w:p w:rsidR="00B238B1" w:rsidRPr="001564BD" w:rsidRDefault="00DB4DC4">
      <w:pPr>
        <w:pStyle w:val="normal"/>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564BD">
        <w:rPr>
          <w:rFonts w:ascii="Times New Roman" w:eastAsia="Times New Roman" w:hAnsi="Times New Roman" w:cs="Times New Roman"/>
          <w:color w:val="000000"/>
          <w:sz w:val="24"/>
          <w:szCs w:val="24"/>
        </w:rPr>
        <w:t>Державний</w:t>
      </w:r>
      <w:r w:rsidR="00AA1EF8" w:rsidRPr="001564BD">
        <w:rPr>
          <w:rFonts w:ascii="Times New Roman" w:eastAsia="Times New Roman" w:hAnsi="Times New Roman" w:cs="Times New Roman"/>
          <w:color w:val="000000"/>
          <w:sz w:val="24"/>
          <w:szCs w:val="24"/>
        </w:rPr>
        <w:t xml:space="preserve"> центр дитячо-юнацького туризму, краєзнавства та військово-патріотичного виховання;</w:t>
      </w:r>
    </w:p>
    <w:p w:rsidR="00B238B1" w:rsidRPr="001564BD" w:rsidRDefault="00AA1EF8">
      <w:pPr>
        <w:pStyle w:val="normal"/>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564BD">
        <w:rPr>
          <w:rFonts w:ascii="Times New Roman" w:eastAsia="Times New Roman" w:hAnsi="Times New Roman" w:cs="Times New Roman"/>
          <w:color w:val="000000"/>
          <w:sz w:val="24"/>
          <w:szCs w:val="24"/>
        </w:rPr>
        <w:t>ГО «Родини ветеранів АТО»;</w:t>
      </w:r>
    </w:p>
    <w:p w:rsidR="00B238B1" w:rsidRDefault="001564BD" w:rsidP="000A2738">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64BD">
        <w:rPr>
          <w:rFonts w:ascii="Times New Roman" w:eastAsia="Times New Roman" w:hAnsi="Times New Roman" w:cs="Times New Roman"/>
          <w:color w:val="000000"/>
          <w:sz w:val="24"/>
          <w:szCs w:val="24"/>
        </w:rPr>
        <w:t>БФ «Мрію Жити»</w:t>
      </w:r>
    </w:p>
    <w:p w:rsidR="001564BD" w:rsidRPr="001564BD" w:rsidRDefault="001564BD" w:rsidP="000A2738">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Новопсковський Краєзнавчий музей, м.Новопсков Луганщина </w:t>
      </w:r>
    </w:p>
    <w:p w:rsidR="0004150F" w:rsidRDefault="001564BD" w:rsidP="000A2738">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Луганський краєзнавчий музей м. Старобільськ, Луганщина</w:t>
      </w:r>
    </w:p>
    <w:p w:rsidR="001564BD" w:rsidRDefault="001564BD" w:rsidP="001564BD">
      <w:pPr>
        <w:pStyle w:val="normal"/>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Донецький </w:t>
      </w:r>
      <w:r w:rsidRPr="001564BD">
        <w:rPr>
          <w:rFonts w:ascii="Times New Roman" w:hAnsi="Times New Roman" w:cs="Times New Roman"/>
          <w:color w:val="000000"/>
          <w:sz w:val="24"/>
          <w:szCs w:val="24"/>
        </w:rPr>
        <w:t xml:space="preserve">Центр </w:t>
      </w:r>
      <w:r>
        <w:rPr>
          <w:rFonts w:ascii="Times New Roman" w:hAnsi="Times New Roman" w:cs="Times New Roman"/>
          <w:color w:val="000000"/>
          <w:sz w:val="24"/>
          <w:szCs w:val="24"/>
        </w:rPr>
        <w:t xml:space="preserve">патріотичного виховання, краєзнавства </w:t>
      </w:r>
    </w:p>
    <w:p w:rsidR="001564BD" w:rsidRPr="001564BD" w:rsidRDefault="001564BD" w:rsidP="001564BD">
      <w:pPr>
        <w:pStyle w:val="normal"/>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і </w:t>
      </w:r>
      <w:r w:rsidRPr="001564BD">
        <w:rPr>
          <w:rFonts w:ascii="Times New Roman" w:hAnsi="Times New Roman" w:cs="Times New Roman"/>
          <w:color w:val="000000"/>
          <w:sz w:val="24"/>
          <w:szCs w:val="24"/>
        </w:rPr>
        <w:t>туризму молоді та юнацтва</w:t>
      </w:r>
      <w:r>
        <w:rPr>
          <w:rFonts w:ascii="Times New Roman" w:hAnsi="Times New Roman" w:cs="Times New Roman"/>
          <w:color w:val="000000"/>
          <w:sz w:val="24"/>
          <w:szCs w:val="24"/>
        </w:rPr>
        <w:t xml:space="preserve"> м.Святогірськ, Донеччина</w:t>
      </w:r>
    </w:p>
    <w:p w:rsidR="001564BD" w:rsidRDefault="00831289" w:rsidP="000A2738">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БФ «Де</w:t>
      </w:r>
      <w:r w:rsidR="00D8349A">
        <w:rPr>
          <w:rFonts w:ascii="Times New Roman" w:eastAsia="Times New Roman" w:hAnsi="Times New Roman" w:cs="Times New Roman"/>
          <w:color w:val="000000"/>
          <w:sz w:val="24"/>
          <w:szCs w:val="24"/>
        </w:rPr>
        <w:t>віда Лінча» (Східно європейського</w:t>
      </w:r>
      <w:r>
        <w:rPr>
          <w:rFonts w:ascii="Times New Roman" w:eastAsia="Times New Roman" w:hAnsi="Times New Roman" w:cs="Times New Roman"/>
          <w:color w:val="000000"/>
          <w:sz w:val="24"/>
          <w:szCs w:val="24"/>
        </w:rPr>
        <w:t xml:space="preserve"> регіон</w:t>
      </w:r>
      <w:r w:rsidR="00D8349A">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w:t>
      </w:r>
    </w:p>
    <w:p w:rsidR="00831289" w:rsidRPr="0004150F" w:rsidRDefault="00831289" w:rsidP="00831289">
      <w:pPr>
        <w:pStyle w:val="normal"/>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B238B1" w:rsidRDefault="0004150F">
      <w:pPr>
        <w:pStyle w:val="normal"/>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Початковий</w:t>
      </w:r>
      <w:r w:rsidR="005B10E3">
        <w:rPr>
          <w:rFonts w:ascii="Times New Roman" w:eastAsia="Times New Roman" w:hAnsi="Times New Roman" w:cs="Times New Roman"/>
          <w:b/>
          <w:sz w:val="28"/>
          <w:szCs w:val="28"/>
        </w:rPr>
        <w:t xml:space="preserve"> план</w:t>
      </w:r>
      <w:r w:rsidR="00F026A6">
        <w:rPr>
          <w:rFonts w:ascii="Times New Roman" w:eastAsia="Times New Roman" w:hAnsi="Times New Roman" w:cs="Times New Roman"/>
          <w:b/>
          <w:sz w:val="28"/>
          <w:szCs w:val="28"/>
        </w:rPr>
        <w:t xml:space="preserve"> (</w:t>
      </w:r>
      <w:r w:rsidR="005B10E3">
        <w:rPr>
          <w:rFonts w:ascii="Times New Roman" w:eastAsia="Times New Roman" w:hAnsi="Times New Roman" w:cs="Times New Roman"/>
          <w:b/>
          <w:sz w:val="28"/>
          <w:szCs w:val="28"/>
        </w:rPr>
        <w:t xml:space="preserve"> </w:t>
      </w:r>
      <w:r w:rsidR="00F026A6">
        <w:rPr>
          <w:rFonts w:ascii="Times New Roman" w:eastAsia="Times New Roman" w:hAnsi="Times New Roman" w:cs="Times New Roman"/>
          <w:b/>
          <w:sz w:val="28"/>
          <w:szCs w:val="28"/>
        </w:rPr>
        <w:t>10</w:t>
      </w:r>
      <w:r w:rsidR="00AA1EF8">
        <w:rPr>
          <w:rFonts w:ascii="Times New Roman" w:eastAsia="Times New Roman" w:hAnsi="Times New Roman" w:cs="Times New Roman"/>
          <w:b/>
          <w:sz w:val="28"/>
          <w:szCs w:val="28"/>
        </w:rPr>
        <w:t xml:space="preserve"> місяці</w:t>
      </w:r>
      <w:r w:rsidR="005B10E3">
        <w:rPr>
          <w:rFonts w:ascii="Times New Roman" w:eastAsia="Times New Roman" w:hAnsi="Times New Roman" w:cs="Times New Roman"/>
          <w:b/>
          <w:sz w:val="28"/>
          <w:szCs w:val="28"/>
        </w:rPr>
        <w:t xml:space="preserve">в </w:t>
      </w:r>
      <w:r w:rsidR="00CB6C07">
        <w:rPr>
          <w:rFonts w:ascii="Times New Roman" w:eastAsia="Times New Roman" w:hAnsi="Times New Roman" w:cs="Times New Roman"/>
          <w:b/>
          <w:sz w:val="28"/>
          <w:szCs w:val="28"/>
        </w:rPr>
        <w:t>2022</w:t>
      </w:r>
      <w:r w:rsidR="00AA1EF8">
        <w:rPr>
          <w:rFonts w:ascii="Times New Roman" w:eastAsia="Times New Roman" w:hAnsi="Times New Roman" w:cs="Times New Roman"/>
          <w:b/>
          <w:sz w:val="28"/>
          <w:szCs w:val="28"/>
        </w:rPr>
        <w:t xml:space="preserve"> року).</w:t>
      </w:r>
    </w:p>
    <w:p w:rsidR="00B238B1" w:rsidRDefault="00AA1EF8">
      <w:pPr>
        <w:pStyle w:val="normal"/>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 першочергових заходів.</w:t>
      </w:r>
    </w:p>
    <w:p w:rsidR="00B238B1" w:rsidRDefault="0004150F">
      <w:pPr>
        <w:pStyle w:val="normal"/>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січень</w:t>
      </w:r>
      <w:r w:rsidR="00AA1EF8">
        <w:rPr>
          <w:rFonts w:ascii="Times New Roman" w:eastAsia="Times New Roman" w:hAnsi="Times New Roman" w:cs="Times New Roman"/>
          <w:b/>
          <w:sz w:val="24"/>
          <w:szCs w:val="24"/>
        </w:rPr>
        <w:t xml:space="preserve"> </w:t>
      </w:r>
      <w:r w:rsidR="00CB6C07">
        <w:rPr>
          <w:rFonts w:ascii="Times New Roman" w:eastAsia="Times New Roman" w:hAnsi="Times New Roman" w:cs="Times New Roman"/>
          <w:b/>
          <w:sz w:val="24"/>
          <w:szCs w:val="24"/>
        </w:rPr>
        <w:t>– грудень 2022</w:t>
      </w:r>
    </w:p>
    <w:p w:rsidR="00B238B1" w:rsidRDefault="00AA1EF8">
      <w:pPr>
        <w:pStyle w:val="normal"/>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Виготовлення друкованої продукції</w:t>
      </w:r>
      <w:r w:rsidR="00CB6C07">
        <w:rPr>
          <w:rFonts w:ascii="Times New Roman" w:eastAsia="Times New Roman" w:hAnsi="Times New Roman" w:cs="Times New Roman"/>
          <w:color w:val="000000"/>
          <w:sz w:val="24"/>
          <w:szCs w:val="24"/>
        </w:rPr>
        <w:t xml:space="preserve"> та тематичних стендів </w:t>
      </w:r>
      <w:r>
        <w:rPr>
          <w:rFonts w:ascii="Times New Roman" w:eastAsia="Times New Roman" w:hAnsi="Times New Roman" w:cs="Times New Roman"/>
          <w:color w:val="000000"/>
          <w:sz w:val="24"/>
          <w:szCs w:val="24"/>
        </w:rPr>
        <w:t>;</w:t>
      </w:r>
    </w:p>
    <w:p w:rsidR="00B238B1" w:rsidRDefault="00AA1EF8">
      <w:pPr>
        <w:pStyle w:val="normal"/>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Проведення навчання коор</w:t>
      </w:r>
      <w:r w:rsidR="00CB6C07">
        <w:rPr>
          <w:rFonts w:ascii="Times New Roman" w:eastAsia="Times New Roman" w:hAnsi="Times New Roman" w:cs="Times New Roman"/>
          <w:color w:val="000000"/>
          <w:sz w:val="24"/>
          <w:szCs w:val="24"/>
        </w:rPr>
        <w:t>динаторів районів (майстер клас</w:t>
      </w:r>
      <w:r>
        <w:rPr>
          <w:rFonts w:ascii="Times New Roman" w:eastAsia="Times New Roman" w:hAnsi="Times New Roman" w:cs="Times New Roman"/>
          <w:color w:val="000000"/>
          <w:sz w:val="24"/>
          <w:szCs w:val="24"/>
        </w:rPr>
        <w:t>, закріплення за ними матеріального майна);</w:t>
      </w:r>
    </w:p>
    <w:p w:rsidR="00B238B1" w:rsidRDefault="00CB6C07">
      <w:pPr>
        <w:pStyle w:val="normal"/>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п</w:t>
      </w:r>
      <w:r w:rsidRPr="00CB6C07">
        <w:rPr>
          <w:rFonts w:ascii="Times New Roman" w:eastAsia="Times New Roman" w:hAnsi="Times New Roman" w:cs="Times New Roman"/>
          <w:color w:val="000000"/>
          <w:sz w:val="24"/>
          <w:szCs w:val="24"/>
        </w:rPr>
        <w:t>резентац</w:t>
      </w:r>
      <w:r>
        <w:rPr>
          <w:rFonts w:ascii="Times New Roman" w:eastAsia="Times New Roman" w:hAnsi="Times New Roman" w:cs="Times New Roman"/>
          <w:color w:val="000000"/>
          <w:sz w:val="24"/>
          <w:szCs w:val="24"/>
        </w:rPr>
        <w:t>ій в управліннях освіти районів м.Києва та формування графіку заходів</w:t>
      </w:r>
    </w:p>
    <w:p w:rsidR="00B238B1" w:rsidRDefault="00CB6C07">
      <w:pPr>
        <w:pStyle w:val="normal"/>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Виготовлення корпоративних сторінок в соціальній мережі </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fbk</w:t>
      </w:r>
      <w:r>
        <w:rPr>
          <w:rFonts w:ascii="Times New Roman" w:eastAsia="Times New Roman" w:hAnsi="Times New Roman" w:cs="Times New Roman"/>
          <w:color w:val="000000"/>
          <w:sz w:val="24"/>
          <w:szCs w:val="24"/>
          <w:lang w:val="ru-RU"/>
        </w:rPr>
        <w:t>)</w:t>
      </w:r>
    </w:p>
    <w:p w:rsidR="00B238B1" w:rsidRDefault="00AA1EF8" w:rsidP="00CB6C07">
      <w:pPr>
        <w:pStyle w:val="normal"/>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Проведення заходів у відповідност</w:t>
      </w:r>
      <w:r w:rsidR="00CB6C07">
        <w:rPr>
          <w:rFonts w:ascii="Times New Roman" w:eastAsia="Times New Roman" w:hAnsi="Times New Roman" w:cs="Times New Roman"/>
          <w:color w:val="000000"/>
          <w:sz w:val="24"/>
          <w:szCs w:val="24"/>
        </w:rPr>
        <w:t>і з погодженим графіком (min. 12 заходів в на місяць в 3 –</w:t>
      </w:r>
      <w:r w:rsidR="00831289">
        <w:rPr>
          <w:rFonts w:ascii="Times New Roman" w:eastAsia="Times New Roman" w:hAnsi="Times New Roman" w:cs="Times New Roman"/>
          <w:color w:val="000000"/>
          <w:sz w:val="24"/>
          <w:szCs w:val="24"/>
        </w:rPr>
        <w:t xml:space="preserve"> </w:t>
      </w:r>
      <w:r w:rsidR="00CB6C07">
        <w:rPr>
          <w:rFonts w:ascii="Times New Roman" w:eastAsia="Times New Roman" w:hAnsi="Times New Roman" w:cs="Times New Roman"/>
          <w:color w:val="000000"/>
          <w:sz w:val="24"/>
          <w:szCs w:val="24"/>
        </w:rPr>
        <w:t>ьох районах м.Києва</w:t>
      </w:r>
      <w:r>
        <w:rPr>
          <w:rFonts w:ascii="Times New Roman" w:eastAsia="Times New Roman" w:hAnsi="Times New Roman" w:cs="Times New Roman"/>
          <w:color w:val="000000"/>
          <w:sz w:val="24"/>
          <w:szCs w:val="24"/>
        </w:rPr>
        <w:t>);</w:t>
      </w:r>
    </w:p>
    <w:p w:rsidR="00B238B1" w:rsidRDefault="00AA1EF8" w:rsidP="00CB6C07">
      <w:pPr>
        <w:pStyle w:val="normal"/>
        <w:numPr>
          <w:ilvl w:val="0"/>
          <w:numId w:val="2"/>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Щомісячне (остання п’ятниця) підведення підсумків та аналіз проведеної роботи. Напрацювання пропозицій щодо вдосконалення проекту.</w:t>
      </w:r>
    </w:p>
    <w:p w:rsidR="00B238B1" w:rsidRDefault="00CB6C07">
      <w:pPr>
        <w:pStyle w:val="normal"/>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Січень 2023</w:t>
      </w:r>
    </w:p>
    <w:p w:rsidR="00B238B1" w:rsidRDefault="00AA1EF8" w:rsidP="005B10E3">
      <w:pPr>
        <w:pStyle w:val="normal"/>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Підведення підсумків та аналіз проробленої роботи;</w:t>
      </w:r>
    </w:p>
    <w:p w:rsidR="00B238B1" w:rsidRDefault="00AA1EF8" w:rsidP="005B10E3">
      <w:pPr>
        <w:pStyle w:val="normal"/>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Напрацювання плану на наступний навчальний рік;</w:t>
      </w:r>
    </w:p>
    <w:p w:rsidR="00B238B1" w:rsidRDefault="00AA1EF8" w:rsidP="005B10E3">
      <w:pPr>
        <w:pStyle w:val="normal"/>
        <w:numPr>
          <w:ilvl w:val="0"/>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прес-конференції. </w:t>
      </w:r>
    </w:p>
    <w:p w:rsidR="00B238B1" w:rsidRDefault="00B238B1">
      <w:pPr>
        <w:pStyle w:val="normal"/>
        <w:spacing w:line="240" w:lineRule="auto"/>
        <w:jc w:val="both"/>
        <w:rPr>
          <w:rFonts w:ascii="Times New Roman" w:eastAsia="Times New Roman" w:hAnsi="Times New Roman" w:cs="Times New Roman"/>
          <w:sz w:val="24"/>
          <w:szCs w:val="24"/>
        </w:rPr>
      </w:pPr>
    </w:p>
    <w:p w:rsidR="0080444D" w:rsidRDefault="00AA1EF8">
      <w:pPr>
        <w:pStyle w:val="normal"/>
        <w:spacing w:after="0" w:line="240" w:lineRule="auto"/>
        <w:jc w:val="both"/>
        <w:rPr>
          <w:rFonts w:ascii="Times New Roman" w:eastAsia="Times New Roman" w:hAnsi="Times New Roman" w:cs="Times New Roman"/>
          <w:sz w:val="28"/>
          <w:szCs w:val="28"/>
        </w:rPr>
      </w:pPr>
      <w:r w:rsidRPr="0080444D">
        <w:rPr>
          <w:rFonts w:ascii="Times New Roman" w:eastAsia="Times New Roman" w:hAnsi="Times New Roman" w:cs="Times New Roman"/>
          <w:sz w:val="28"/>
          <w:szCs w:val="28"/>
        </w:rPr>
        <w:t>Попередня загаль</w:t>
      </w:r>
      <w:r w:rsidR="0080444D" w:rsidRPr="0080444D">
        <w:rPr>
          <w:rFonts w:ascii="Times New Roman" w:eastAsia="Times New Roman" w:hAnsi="Times New Roman" w:cs="Times New Roman"/>
          <w:sz w:val="28"/>
          <w:szCs w:val="28"/>
        </w:rPr>
        <w:t xml:space="preserve">на сума кошторису по  </w:t>
      </w:r>
      <w:r w:rsidR="0080444D">
        <w:rPr>
          <w:rFonts w:ascii="Times New Roman" w:eastAsia="Times New Roman" w:hAnsi="Times New Roman" w:cs="Times New Roman"/>
          <w:sz w:val="28"/>
          <w:szCs w:val="28"/>
        </w:rPr>
        <w:t>пр</w:t>
      </w:r>
      <w:r w:rsidR="0080444D" w:rsidRPr="0080444D">
        <w:rPr>
          <w:rFonts w:ascii="Times New Roman" w:eastAsia="Times New Roman" w:hAnsi="Times New Roman" w:cs="Times New Roman"/>
          <w:sz w:val="28"/>
          <w:szCs w:val="28"/>
        </w:rPr>
        <w:t xml:space="preserve">-ту Славетні Епохи України </w:t>
      </w:r>
    </w:p>
    <w:p w:rsidR="00B238B1" w:rsidRPr="00681353" w:rsidRDefault="0080444D" w:rsidP="00681353">
      <w:pPr>
        <w:pStyle w:val="normal"/>
        <w:rPr>
          <w:rFonts w:ascii="Times New Roman" w:hAnsi="Times New Roman" w:cs="Times New Roman"/>
          <w:sz w:val="28"/>
          <w:szCs w:val="28"/>
        </w:rPr>
      </w:pPr>
      <w:r>
        <w:rPr>
          <w:rFonts w:ascii="Times New Roman" w:eastAsia="Times New Roman" w:hAnsi="Times New Roman" w:cs="Times New Roman"/>
          <w:sz w:val="28"/>
          <w:szCs w:val="28"/>
        </w:rPr>
        <w:t>( термін: 10</w:t>
      </w:r>
      <w:r w:rsidRPr="0080444D">
        <w:rPr>
          <w:rFonts w:ascii="Times New Roman" w:eastAsia="Times New Roman" w:hAnsi="Times New Roman" w:cs="Times New Roman"/>
          <w:sz w:val="28"/>
          <w:szCs w:val="28"/>
        </w:rPr>
        <w:t xml:space="preserve"> </w:t>
      </w:r>
      <w:r w:rsidR="00AA1EF8" w:rsidRPr="0080444D">
        <w:rPr>
          <w:rFonts w:ascii="Times New Roman" w:eastAsia="Times New Roman" w:hAnsi="Times New Roman" w:cs="Times New Roman"/>
          <w:sz w:val="28"/>
          <w:szCs w:val="28"/>
        </w:rPr>
        <w:t>міс</w:t>
      </w:r>
      <w:r w:rsidR="00831289">
        <w:rPr>
          <w:rFonts w:ascii="Times New Roman" w:eastAsia="Times New Roman" w:hAnsi="Times New Roman" w:cs="Times New Roman"/>
          <w:sz w:val="28"/>
          <w:szCs w:val="28"/>
        </w:rPr>
        <w:t xml:space="preserve">): </w:t>
      </w:r>
      <w:r w:rsidR="00DC1279" w:rsidRPr="00DC1279">
        <w:rPr>
          <w:rFonts w:ascii="Times New Roman" w:hAnsi="Times New Roman" w:cs="Times New Roman"/>
          <w:sz w:val="28"/>
          <w:szCs w:val="28"/>
        </w:rPr>
        <w:t>158 210</w:t>
      </w:r>
      <w:r w:rsidR="00DC1279" w:rsidRPr="002F132C">
        <w:rPr>
          <w:rFonts w:ascii="Arial" w:hAnsi="Arial" w:cs="Arial"/>
          <w:b/>
          <w:sz w:val="28"/>
          <w:szCs w:val="28"/>
        </w:rPr>
        <w:t xml:space="preserve">  </w:t>
      </w:r>
      <w:r w:rsidR="00DC1279">
        <w:rPr>
          <w:rFonts w:ascii="Times New Roman" w:hAnsi="Times New Roman" w:cs="Times New Roman"/>
          <w:sz w:val="28"/>
          <w:szCs w:val="28"/>
        </w:rPr>
        <w:t xml:space="preserve">грн 00 коп ( Сто п’ятдесят вісім тисяч двісті десять </w:t>
      </w:r>
      <w:r w:rsidR="00831289" w:rsidRPr="00831289">
        <w:rPr>
          <w:rFonts w:ascii="Times New Roman" w:hAnsi="Times New Roman" w:cs="Times New Roman"/>
          <w:sz w:val="28"/>
          <w:szCs w:val="28"/>
        </w:rPr>
        <w:t xml:space="preserve">грн 00 коп )  </w:t>
      </w:r>
    </w:p>
    <w:p w:rsidR="00B238B1" w:rsidRPr="00681353" w:rsidRDefault="00AA1EF8">
      <w:pPr>
        <w:pStyle w:val="normal"/>
        <w:spacing w:after="0"/>
        <w:rPr>
          <w:rFonts w:ascii="Times New Roman" w:hAnsi="Times New Roman" w:cs="Times New Roman"/>
          <w:b/>
          <w:i/>
          <w:sz w:val="20"/>
          <w:szCs w:val="20"/>
        </w:rPr>
      </w:pPr>
      <w:r w:rsidRPr="00681353">
        <w:rPr>
          <w:rFonts w:ascii="Times New Roman" w:hAnsi="Times New Roman" w:cs="Times New Roman"/>
          <w:b/>
          <w:i/>
          <w:sz w:val="20"/>
          <w:szCs w:val="20"/>
        </w:rPr>
        <w:t>Автор проекту</w:t>
      </w:r>
      <w:r w:rsidR="00B36833">
        <w:rPr>
          <w:rFonts w:ascii="Times New Roman" w:hAnsi="Times New Roman" w:cs="Times New Roman"/>
          <w:b/>
          <w:i/>
          <w:sz w:val="20"/>
          <w:szCs w:val="20"/>
        </w:rPr>
        <w:t xml:space="preserve"> та головний координатор</w:t>
      </w:r>
      <w:r w:rsidRPr="00681353">
        <w:rPr>
          <w:rFonts w:ascii="Times New Roman" w:hAnsi="Times New Roman" w:cs="Times New Roman"/>
          <w:b/>
          <w:i/>
          <w:sz w:val="20"/>
          <w:szCs w:val="20"/>
        </w:rPr>
        <w:t xml:space="preserve">: </w:t>
      </w:r>
    </w:p>
    <w:p w:rsidR="00B238B1" w:rsidRPr="00681353" w:rsidRDefault="00324D9E">
      <w:pPr>
        <w:pStyle w:val="normal"/>
        <w:spacing w:after="0"/>
        <w:rPr>
          <w:rFonts w:ascii="Times New Roman" w:hAnsi="Times New Roman" w:cs="Times New Roman"/>
          <w:i/>
          <w:sz w:val="20"/>
          <w:szCs w:val="20"/>
          <w:u w:val="single"/>
        </w:rPr>
      </w:pPr>
      <w:r w:rsidRPr="00681353">
        <w:rPr>
          <w:rFonts w:ascii="Times New Roman" w:hAnsi="Times New Roman" w:cs="Times New Roman"/>
          <w:i/>
          <w:sz w:val="20"/>
          <w:szCs w:val="20"/>
        </w:rPr>
        <w:t xml:space="preserve">Дурмасенко  </w:t>
      </w:r>
      <w:r w:rsidR="00831289" w:rsidRPr="00681353">
        <w:rPr>
          <w:rFonts w:ascii="Times New Roman" w:hAnsi="Times New Roman" w:cs="Times New Roman"/>
          <w:i/>
          <w:sz w:val="20"/>
          <w:szCs w:val="20"/>
        </w:rPr>
        <w:t>Олег., Голова правління ГО  «Славетні епохи України</w:t>
      </w:r>
      <w:r w:rsidRPr="00681353">
        <w:rPr>
          <w:rFonts w:ascii="Times New Roman" w:hAnsi="Times New Roman" w:cs="Times New Roman"/>
          <w:i/>
          <w:sz w:val="20"/>
          <w:szCs w:val="20"/>
        </w:rPr>
        <w:t>»</w:t>
      </w:r>
    </w:p>
    <w:p w:rsidR="00B238B1" w:rsidRPr="00681353" w:rsidRDefault="00B36833">
      <w:pPr>
        <w:pStyle w:val="normal"/>
        <w:spacing w:after="0"/>
        <w:rPr>
          <w:rFonts w:ascii="Times New Roman" w:hAnsi="Times New Roman" w:cs="Times New Roman"/>
          <w:b/>
          <w:i/>
          <w:sz w:val="20"/>
          <w:szCs w:val="20"/>
        </w:rPr>
      </w:pPr>
      <w:r>
        <w:rPr>
          <w:rFonts w:ascii="Times New Roman" w:hAnsi="Times New Roman" w:cs="Times New Roman"/>
          <w:b/>
          <w:i/>
          <w:sz w:val="20"/>
          <w:szCs w:val="20"/>
        </w:rPr>
        <w:t>Координатори</w:t>
      </w:r>
      <w:r w:rsidR="00AA1EF8" w:rsidRPr="00681353">
        <w:rPr>
          <w:rFonts w:ascii="Times New Roman" w:hAnsi="Times New Roman" w:cs="Times New Roman"/>
          <w:b/>
          <w:i/>
          <w:sz w:val="20"/>
          <w:szCs w:val="20"/>
        </w:rPr>
        <w:t xml:space="preserve"> проекту:</w:t>
      </w:r>
    </w:p>
    <w:p w:rsidR="00B238B1" w:rsidRPr="00681353" w:rsidRDefault="0009368C">
      <w:pPr>
        <w:pStyle w:val="normal"/>
        <w:spacing w:after="0"/>
        <w:rPr>
          <w:rFonts w:ascii="Times New Roman" w:hAnsi="Times New Roman" w:cs="Times New Roman"/>
          <w:i/>
          <w:sz w:val="20"/>
          <w:szCs w:val="20"/>
        </w:rPr>
      </w:pPr>
      <w:r>
        <w:rPr>
          <w:rFonts w:ascii="Times New Roman" w:hAnsi="Times New Roman" w:cs="Times New Roman"/>
          <w:i/>
          <w:sz w:val="20"/>
          <w:szCs w:val="20"/>
        </w:rPr>
        <w:t>Горанін Владислав</w:t>
      </w:r>
      <w:r w:rsidR="00B36833">
        <w:rPr>
          <w:rFonts w:ascii="Times New Roman" w:hAnsi="Times New Roman" w:cs="Times New Roman"/>
          <w:i/>
          <w:sz w:val="20"/>
          <w:szCs w:val="20"/>
        </w:rPr>
        <w:t xml:space="preserve"> (ветеран АТО)</w:t>
      </w:r>
    </w:p>
    <w:p w:rsidR="00B238B1" w:rsidRPr="00681353" w:rsidRDefault="00AA1EF8">
      <w:pPr>
        <w:pStyle w:val="normal"/>
        <w:spacing w:after="0"/>
        <w:rPr>
          <w:rFonts w:ascii="Times New Roman" w:hAnsi="Times New Roman" w:cs="Times New Roman"/>
          <w:b/>
          <w:i/>
          <w:sz w:val="20"/>
          <w:szCs w:val="20"/>
        </w:rPr>
      </w:pPr>
      <w:r w:rsidRPr="00681353">
        <w:rPr>
          <w:rFonts w:ascii="Times New Roman" w:hAnsi="Times New Roman" w:cs="Times New Roman"/>
          <w:b/>
          <w:i/>
          <w:sz w:val="20"/>
          <w:szCs w:val="20"/>
        </w:rPr>
        <w:lastRenderedPageBreak/>
        <w:t>Редактори проекту:</w:t>
      </w:r>
    </w:p>
    <w:p w:rsidR="0080444D" w:rsidRPr="00681353" w:rsidRDefault="00B36833">
      <w:pPr>
        <w:pStyle w:val="normal"/>
        <w:jc w:val="both"/>
        <w:rPr>
          <w:rFonts w:ascii="Times New Roman" w:eastAsia="Times New Roman" w:hAnsi="Times New Roman" w:cs="Times New Roman"/>
          <w:sz w:val="24"/>
          <w:szCs w:val="24"/>
        </w:rPr>
      </w:pPr>
      <w:r>
        <w:rPr>
          <w:rFonts w:ascii="Times New Roman" w:hAnsi="Times New Roman" w:cs="Times New Roman"/>
          <w:i/>
          <w:sz w:val="20"/>
          <w:szCs w:val="20"/>
        </w:rPr>
        <w:t>Ганна Байкеніч, Завідуюча сектором методичної роботи</w:t>
      </w:r>
      <w:r w:rsidR="00324D9E" w:rsidRPr="00681353">
        <w:rPr>
          <w:rFonts w:ascii="Times New Roman" w:hAnsi="Times New Roman" w:cs="Times New Roman"/>
          <w:i/>
          <w:sz w:val="20"/>
          <w:szCs w:val="20"/>
        </w:rPr>
        <w:t>–</w:t>
      </w:r>
      <w:r w:rsidRPr="00B36833">
        <w:rPr>
          <w:rFonts w:ascii="Times New Roman" w:hAnsi="Times New Roman" w:cs="Times New Roman"/>
          <w:i/>
          <w:sz w:val="20"/>
          <w:szCs w:val="20"/>
        </w:rPr>
        <w:t xml:space="preserve"> </w:t>
      </w:r>
      <w:r w:rsidRPr="00681353">
        <w:rPr>
          <w:rFonts w:ascii="Times New Roman" w:hAnsi="Times New Roman" w:cs="Times New Roman"/>
          <w:i/>
          <w:sz w:val="20"/>
          <w:szCs w:val="20"/>
        </w:rPr>
        <w:t>Україн</w:t>
      </w:r>
      <w:r>
        <w:rPr>
          <w:rFonts w:ascii="Times New Roman" w:hAnsi="Times New Roman" w:cs="Times New Roman"/>
          <w:i/>
          <w:sz w:val="20"/>
          <w:szCs w:val="20"/>
        </w:rPr>
        <w:t>ського</w:t>
      </w:r>
      <w:r w:rsidR="00324D9E" w:rsidRPr="00681353">
        <w:rPr>
          <w:rFonts w:ascii="Times New Roman" w:hAnsi="Times New Roman" w:cs="Times New Roman"/>
          <w:i/>
          <w:sz w:val="20"/>
          <w:szCs w:val="20"/>
        </w:rPr>
        <w:t xml:space="preserve"> Інститут</w:t>
      </w:r>
      <w:r>
        <w:rPr>
          <w:rFonts w:ascii="Times New Roman" w:hAnsi="Times New Roman" w:cs="Times New Roman"/>
          <w:i/>
          <w:sz w:val="20"/>
          <w:szCs w:val="20"/>
        </w:rPr>
        <w:t>у</w:t>
      </w:r>
      <w:r w:rsidR="00324D9E" w:rsidRPr="00681353">
        <w:rPr>
          <w:rFonts w:ascii="Times New Roman" w:hAnsi="Times New Roman" w:cs="Times New Roman"/>
          <w:i/>
          <w:sz w:val="20"/>
          <w:szCs w:val="20"/>
        </w:rPr>
        <w:t xml:space="preserve"> національної пам’яті</w:t>
      </w:r>
    </w:p>
    <w:p w:rsidR="0080444D" w:rsidRPr="00681353" w:rsidRDefault="0080444D" w:rsidP="0080444D">
      <w:pPr>
        <w:pStyle w:val="normal"/>
        <w:jc w:val="right"/>
        <w:rPr>
          <w:rFonts w:ascii="Times New Roman" w:hAnsi="Times New Roman" w:cs="Times New Roman"/>
          <w:sz w:val="24"/>
          <w:szCs w:val="24"/>
        </w:rPr>
      </w:pPr>
      <w:r w:rsidRPr="00681353">
        <w:rPr>
          <w:rFonts w:ascii="Times New Roman" w:hAnsi="Times New Roman" w:cs="Times New Roman"/>
          <w:sz w:val="24"/>
          <w:szCs w:val="24"/>
        </w:rPr>
        <w:t xml:space="preserve">Голова правління ГО «Славетні Епохи України» </w:t>
      </w:r>
    </w:p>
    <w:p w:rsidR="0070001D" w:rsidRDefault="0070001D" w:rsidP="0070001D">
      <w:pPr>
        <w:pStyle w:val="normal"/>
        <w:jc w:val="right"/>
        <w:rPr>
          <w:rFonts w:ascii="Times New Roman" w:hAnsi="Times New Roman" w:cs="Times New Roman"/>
          <w:sz w:val="24"/>
          <w:szCs w:val="24"/>
        </w:rPr>
      </w:pPr>
      <w:r>
        <w:rPr>
          <w:rFonts w:ascii="Times New Roman" w:hAnsi="Times New Roman" w:cs="Times New Roman"/>
          <w:sz w:val="24"/>
          <w:szCs w:val="24"/>
        </w:rPr>
        <w:t>Дурмасенко О.Л.</w:t>
      </w:r>
      <w:r w:rsidR="008D4329">
        <w:rPr>
          <w:rFonts w:ascii="Times New Roman" w:hAnsi="Times New Roman" w:cs="Times New Roman"/>
          <w:sz w:val="24"/>
          <w:szCs w:val="24"/>
        </w:rPr>
        <w:t xml:space="preserve"> (автор)</w:t>
      </w:r>
    </w:p>
    <w:p w:rsidR="00682123" w:rsidRDefault="00682123" w:rsidP="00681353">
      <w:pPr>
        <w:pStyle w:val="normal"/>
        <w:jc w:val="right"/>
        <w:rPr>
          <w:rFonts w:ascii="Times New Roman" w:hAnsi="Times New Roman" w:cs="Times New Roman"/>
          <w:sz w:val="24"/>
          <w:szCs w:val="24"/>
        </w:rPr>
      </w:pPr>
    </w:p>
    <w:p w:rsidR="00682123" w:rsidRDefault="0070001D" w:rsidP="00682123">
      <w:pPr>
        <w:pStyle w:val="normal"/>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Партнер - </w:t>
      </w:r>
      <w:r w:rsidR="00682123" w:rsidRPr="00682123">
        <w:rPr>
          <w:rFonts w:ascii="Times New Roman" w:eastAsia="Times New Roman" w:hAnsi="Times New Roman" w:cs="Times New Roman"/>
          <w:sz w:val="24"/>
          <w:szCs w:val="24"/>
        </w:rPr>
        <w:t>ГО «Київська спілка ветеранів АТО, Подільського району»</w:t>
      </w:r>
    </w:p>
    <w:p w:rsidR="00682123" w:rsidRDefault="0070001D" w:rsidP="0070001D">
      <w:pPr>
        <w:pStyle w:val="normal"/>
        <w:jc w:val="right"/>
        <w:rPr>
          <w:rFonts w:ascii="Times New Roman" w:eastAsia="Times New Roman" w:hAnsi="Times New Roman" w:cs="Times New Roman"/>
          <w:sz w:val="24"/>
          <w:szCs w:val="24"/>
        </w:rPr>
      </w:pPr>
      <w:r>
        <w:rPr>
          <w:rFonts w:ascii="Times New Roman" w:hAnsi="Times New Roman" w:cs="Times New Roman"/>
          <w:noProof/>
          <w:sz w:val="24"/>
          <w:szCs w:val="24"/>
          <w:lang w:eastAsia="uk-UA"/>
        </w:rPr>
        <w:drawing>
          <wp:inline distT="0" distB="0" distL="0" distR="0">
            <wp:extent cx="1541316" cy="1445625"/>
            <wp:effectExtent l="19050" t="0" r="1734" b="0"/>
            <wp:docPr id="8" name="Рисунок 2" descr="C:\Users\Gleb\Desktop\печатка КМС поді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eb\Desktop\печатка КМС поділ.png"/>
                    <pic:cNvPicPr>
                      <a:picLocks noChangeAspect="1" noChangeArrowheads="1"/>
                    </pic:cNvPicPr>
                  </pic:nvPicPr>
                  <pic:blipFill>
                    <a:blip r:embed="rId7" cstate="print"/>
                    <a:srcRect/>
                    <a:stretch>
                      <a:fillRect/>
                    </a:stretch>
                  </pic:blipFill>
                  <pic:spPr bwMode="auto">
                    <a:xfrm>
                      <a:off x="0" y="0"/>
                      <a:ext cx="1543871" cy="1448021"/>
                    </a:xfrm>
                    <a:prstGeom prst="rect">
                      <a:avLst/>
                    </a:prstGeom>
                    <a:noFill/>
                    <a:ln w="9525">
                      <a:noFill/>
                      <a:miter lim="800000"/>
                      <a:headEnd/>
                      <a:tailEnd/>
                    </a:ln>
                  </pic:spPr>
                </pic:pic>
              </a:graphicData>
            </a:graphic>
          </wp:inline>
        </w:drawing>
      </w:r>
      <w:r w:rsidRPr="00682123">
        <w:rPr>
          <w:rFonts w:ascii="Times New Roman" w:eastAsia="Times New Roman" w:hAnsi="Times New Roman" w:cs="Times New Roman"/>
          <w:sz w:val="24"/>
          <w:szCs w:val="24"/>
        </w:rPr>
        <w:t>Голова  Мартиненко</w:t>
      </w:r>
      <w:r w:rsidR="00A97956">
        <w:rPr>
          <w:rFonts w:ascii="Times New Roman" w:eastAsia="Times New Roman" w:hAnsi="Times New Roman" w:cs="Times New Roman"/>
          <w:sz w:val="24"/>
          <w:szCs w:val="24"/>
        </w:rPr>
        <w:t xml:space="preserve"> Д., куратор проекту Горанін В.Ю.</w:t>
      </w:r>
    </w:p>
    <w:p w:rsidR="00682123" w:rsidRPr="00F026A6" w:rsidRDefault="00682123" w:rsidP="00682123">
      <w:pPr>
        <w:pStyle w:val="normal"/>
        <w:jc w:val="both"/>
        <w:rPr>
          <w:rFonts w:ascii="Times New Roman" w:eastAsia="Times New Roman" w:hAnsi="Times New Roman" w:cs="Times New Roman"/>
          <w:i/>
          <w:sz w:val="24"/>
          <w:szCs w:val="24"/>
        </w:rPr>
      </w:pPr>
    </w:p>
    <w:p w:rsidR="00682123" w:rsidRPr="00681353" w:rsidRDefault="00682123" w:rsidP="00681353">
      <w:pPr>
        <w:pStyle w:val="normal"/>
        <w:jc w:val="right"/>
        <w:rPr>
          <w:rFonts w:ascii="Times New Roman" w:hAnsi="Times New Roman" w:cs="Times New Roman"/>
          <w:sz w:val="24"/>
          <w:szCs w:val="24"/>
        </w:rPr>
      </w:pPr>
    </w:p>
    <w:sectPr w:rsidR="00682123" w:rsidRPr="00681353" w:rsidSect="0080444D">
      <w:headerReference w:type="even" r:id="rId8"/>
      <w:headerReference w:type="default" r:id="rId9"/>
      <w:footerReference w:type="even" r:id="rId10"/>
      <w:footerReference w:type="default" r:id="rId11"/>
      <w:headerReference w:type="first" r:id="rId12"/>
      <w:footerReference w:type="first" r:id="rId13"/>
      <w:pgSz w:w="11906" w:h="16838"/>
      <w:pgMar w:top="0"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7A4" w:rsidRDefault="005E77A4" w:rsidP="00B238B1">
      <w:pPr>
        <w:spacing w:after="0" w:line="240" w:lineRule="auto"/>
      </w:pPr>
      <w:r>
        <w:separator/>
      </w:r>
    </w:p>
  </w:endnote>
  <w:endnote w:type="continuationSeparator" w:id="1">
    <w:p w:rsidR="005E77A4" w:rsidRDefault="005E77A4" w:rsidP="00B23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B1" w:rsidRDefault="00B238B1">
    <w:pPr>
      <w:pStyle w:val="normal"/>
      <w:pBdr>
        <w:top w:val="nil"/>
        <w:left w:val="nil"/>
        <w:bottom w:val="nil"/>
        <w:right w:val="nil"/>
        <w:between w:val="nil"/>
      </w:pBdr>
      <w:tabs>
        <w:tab w:val="center" w:pos="4819"/>
        <w:tab w:val="right" w:pos="9639"/>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B1" w:rsidRDefault="00AA1EF8">
    <w:pPr>
      <w:pStyle w:val="normal"/>
      <w:pBdr>
        <w:top w:val="nil"/>
        <w:left w:val="nil"/>
        <w:bottom w:val="nil"/>
        <w:right w:val="nil"/>
        <w:between w:val="nil"/>
      </w:pBdr>
      <w:tabs>
        <w:tab w:val="center" w:pos="4819"/>
        <w:tab w:val="right" w:pos="9639"/>
      </w:tabs>
      <w:spacing w:after="0" w:line="240" w:lineRule="auto"/>
      <w:rPr>
        <w:color w:val="000000"/>
      </w:rPr>
    </w:pPr>
    <w:r>
      <w:rPr>
        <w:color w:val="0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B1" w:rsidRDefault="00B238B1">
    <w:pPr>
      <w:pStyle w:val="normal"/>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7A4" w:rsidRDefault="005E77A4" w:rsidP="00B238B1">
      <w:pPr>
        <w:spacing w:after="0" w:line="240" w:lineRule="auto"/>
      </w:pPr>
      <w:r>
        <w:separator/>
      </w:r>
    </w:p>
  </w:footnote>
  <w:footnote w:type="continuationSeparator" w:id="1">
    <w:p w:rsidR="005E77A4" w:rsidRDefault="005E77A4" w:rsidP="00B23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B1" w:rsidRDefault="00B238B1">
    <w:pPr>
      <w:pStyle w:val="normal"/>
      <w:pBdr>
        <w:top w:val="nil"/>
        <w:left w:val="nil"/>
        <w:bottom w:val="nil"/>
        <w:right w:val="nil"/>
        <w:between w:val="nil"/>
      </w:pBdr>
      <w:tabs>
        <w:tab w:val="center" w:pos="4819"/>
        <w:tab w:val="right" w:pos="9639"/>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B1" w:rsidRDefault="00B238B1">
    <w:pPr>
      <w:pStyle w:val="normal"/>
      <w:pBdr>
        <w:top w:val="nil"/>
        <w:left w:val="nil"/>
        <w:bottom w:val="nil"/>
        <w:right w:val="nil"/>
        <w:between w:val="nil"/>
      </w:pBdr>
      <w:tabs>
        <w:tab w:val="center" w:pos="4819"/>
        <w:tab w:val="right" w:pos="9639"/>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B1" w:rsidRDefault="00B238B1">
    <w:pPr>
      <w:pStyle w:val="normal"/>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75F"/>
    <w:multiLevelType w:val="multilevel"/>
    <w:tmpl w:val="9712F2F0"/>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1">
    <w:nsid w:val="2DE31D74"/>
    <w:multiLevelType w:val="multilevel"/>
    <w:tmpl w:val="38743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39B4FA0"/>
    <w:multiLevelType w:val="multilevel"/>
    <w:tmpl w:val="E05A6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9947BF8"/>
    <w:multiLevelType w:val="multilevel"/>
    <w:tmpl w:val="37D69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5A15BB5"/>
    <w:multiLevelType w:val="multilevel"/>
    <w:tmpl w:val="1C0EB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61F187B"/>
    <w:multiLevelType w:val="multilevel"/>
    <w:tmpl w:val="A4909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81214FE"/>
    <w:multiLevelType w:val="multilevel"/>
    <w:tmpl w:val="33C44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238B1"/>
    <w:rsid w:val="0004150F"/>
    <w:rsid w:val="0006486E"/>
    <w:rsid w:val="0009368C"/>
    <w:rsid w:val="000A2738"/>
    <w:rsid w:val="000A6E3E"/>
    <w:rsid w:val="000F2F82"/>
    <w:rsid w:val="000F5487"/>
    <w:rsid w:val="00116E61"/>
    <w:rsid w:val="001564BD"/>
    <w:rsid w:val="001B6677"/>
    <w:rsid w:val="002344F4"/>
    <w:rsid w:val="003209B1"/>
    <w:rsid w:val="00324D9E"/>
    <w:rsid w:val="003E3674"/>
    <w:rsid w:val="003E41F4"/>
    <w:rsid w:val="00455098"/>
    <w:rsid w:val="0054781F"/>
    <w:rsid w:val="00552AA3"/>
    <w:rsid w:val="00570C31"/>
    <w:rsid w:val="005B10E3"/>
    <w:rsid w:val="005E77A4"/>
    <w:rsid w:val="0060297F"/>
    <w:rsid w:val="00622B8E"/>
    <w:rsid w:val="00681353"/>
    <w:rsid w:val="00682123"/>
    <w:rsid w:val="006C7BA7"/>
    <w:rsid w:val="0070001D"/>
    <w:rsid w:val="0080444D"/>
    <w:rsid w:val="008174B2"/>
    <w:rsid w:val="00831289"/>
    <w:rsid w:val="008D4329"/>
    <w:rsid w:val="00914622"/>
    <w:rsid w:val="00930203"/>
    <w:rsid w:val="00971AB5"/>
    <w:rsid w:val="009D4AE1"/>
    <w:rsid w:val="00A228F1"/>
    <w:rsid w:val="00A37A70"/>
    <w:rsid w:val="00A97956"/>
    <w:rsid w:val="00AA1EF8"/>
    <w:rsid w:val="00B01E39"/>
    <w:rsid w:val="00B238B1"/>
    <w:rsid w:val="00B263E8"/>
    <w:rsid w:val="00B36833"/>
    <w:rsid w:val="00B756B7"/>
    <w:rsid w:val="00B95678"/>
    <w:rsid w:val="00C2024F"/>
    <w:rsid w:val="00C362F0"/>
    <w:rsid w:val="00CB6C07"/>
    <w:rsid w:val="00D8349A"/>
    <w:rsid w:val="00DB4DC4"/>
    <w:rsid w:val="00DC1279"/>
    <w:rsid w:val="00E005D6"/>
    <w:rsid w:val="00E60BEB"/>
    <w:rsid w:val="00E766F8"/>
    <w:rsid w:val="00E86E5D"/>
    <w:rsid w:val="00F026A6"/>
    <w:rsid w:val="00F104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3E8"/>
  </w:style>
  <w:style w:type="paragraph" w:styleId="1">
    <w:name w:val="heading 1"/>
    <w:basedOn w:val="normal"/>
    <w:next w:val="normal"/>
    <w:rsid w:val="00B238B1"/>
    <w:pPr>
      <w:keepNext/>
      <w:keepLines/>
      <w:spacing w:before="480" w:after="120"/>
      <w:outlineLvl w:val="0"/>
    </w:pPr>
    <w:rPr>
      <w:b/>
      <w:sz w:val="48"/>
      <w:szCs w:val="48"/>
    </w:rPr>
  </w:style>
  <w:style w:type="paragraph" w:styleId="2">
    <w:name w:val="heading 2"/>
    <w:basedOn w:val="normal"/>
    <w:next w:val="normal"/>
    <w:rsid w:val="00B238B1"/>
    <w:pPr>
      <w:keepNext/>
      <w:keepLines/>
      <w:spacing w:before="360" w:after="80"/>
      <w:outlineLvl w:val="1"/>
    </w:pPr>
    <w:rPr>
      <w:b/>
      <w:sz w:val="36"/>
      <w:szCs w:val="36"/>
    </w:rPr>
  </w:style>
  <w:style w:type="paragraph" w:styleId="3">
    <w:name w:val="heading 3"/>
    <w:basedOn w:val="normal"/>
    <w:next w:val="normal"/>
    <w:rsid w:val="00B238B1"/>
    <w:pPr>
      <w:keepNext/>
      <w:keepLines/>
      <w:spacing w:before="280" w:after="80"/>
      <w:outlineLvl w:val="2"/>
    </w:pPr>
    <w:rPr>
      <w:b/>
      <w:sz w:val="28"/>
      <w:szCs w:val="28"/>
    </w:rPr>
  </w:style>
  <w:style w:type="paragraph" w:styleId="4">
    <w:name w:val="heading 4"/>
    <w:basedOn w:val="normal"/>
    <w:next w:val="normal"/>
    <w:rsid w:val="00B238B1"/>
    <w:pPr>
      <w:keepNext/>
      <w:keepLines/>
      <w:spacing w:before="240" w:after="40"/>
      <w:outlineLvl w:val="3"/>
    </w:pPr>
    <w:rPr>
      <w:b/>
      <w:sz w:val="24"/>
      <w:szCs w:val="24"/>
    </w:rPr>
  </w:style>
  <w:style w:type="paragraph" w:styleId="5">
    <w:name w:val="heading 5"/>
    <w:basedOn w:val="normal"/>
    <w:next w:val="normal"/>
    <w:rsid w:val="00B238B1"/>
    <w:pPr>
      <w:keepNext/>
      <w:keepLines/>
      <w:spacing w:before="220" w:after="40"/>
      <w:outlineLvl w:val="4"/>
    </w:pPr>
    <w:rPr>
      <w:b/>
    </w:rPr>
  </w:style>
  <w:style w:type="paragraph" w:styleId="6">
    <w:name w:val="heading 6"/>
    <w:basedOn w:val="normal"/>
    <w:next w:val="normal"/>
    <w:rsid w:val="00B238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238B1"/>
  </w:style>
  <w:style w:type="table" w:customStyle="1" w:styleId="TableNormal">
    <w:name w:val="Table Normal"/>
    <w:rsid w:val="00B238B1"/>
    <w:tblPr>
      <w:tblCellMar>
        <w:top w:w="0" w:type="dxa"/>
        <w:left w:w="0" w:type="dxa"/>
        <w:bottom w:w="0" w:type="dxa"/>
        <w:right w:w="0" w:type="dxa"/>
      </w:tblCellMar>
    </w:tblPr>
  </w:style>
  <w:style w:type="paragraph" w:styleId="a3">
    <w:name w:val="Title"/>
    <w:basedOn w:val="normal"/>
    <w:next w:val="normal"/>
    <w:rsid w:val="00B238B1"/>
    <w:pPr>
      <w:keepNext/>
      <w:keepLines/>
      <w:spacing w:before="480" w:after="120"/>
    </w:pPr>
    <w:rPr>
      <w:b/>
      <w:sz w:val="72"/>
      <w:szCs w:val="72"/>
    </w:rPr>
  </w:style>
  <w:style w:type="paragraph" w:styleId="a4">
    <w:name w:val="Subtitle"/>
    <w:basedOn w:val="normal"/>
    <w:next w:val="normal"/>
    <w:rsid w:val="00B238B1"/>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2344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4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5794</Words>
  <Characters>3304</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Gleb</dc:creator>
  <cp:lastModifiedBy>Слава</cp:lastModifiedBy>
  <cp:revision>2</cp:revision>
  <dcterms:created xsi:type="dcterms:W3CDTF">2021-04-25T07:24:00Z</dcterms:created>
  <dcterms:modified xsi:type="dcterms:W3CDTF">2021-04-25T07:24:00Z</dcterms:modified>
</cp:coreProperties>
</file>