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97"/>
        <w:gridCol w:w="1067"/>
        <w:gridCol w:w="1729"/>
        <w:gridCol w:w="1729"/>
        <w:gridCol w:w="1720"/>
      </w:tblGrid>
      <w:tr w:rsidR="0046133A" w14:paraId="429F1EB4" w14:textId="77777777" w:rsidTr="003644A3">
        <w:trPr>
          <w:trHeight w:val="247"/>
        </w:trPr>
        <w:tc>
          <w:tcPr>
            <w:tcW w:w="562" w:type="dxa"/>
          </w:tcPr>
          <w:p w14:paraId="49351F4C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697" w:type="dxa"/>
          </w:tcPr>
          <w:p w14:paraId="15FE882B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Найменування / ДШВ </w:t>
            </w:r>
          </w:p>
        </w:tc>
        <w:tc>
          <w:tcPr>
            <w:tcW w:w="1067" w:type="dxa"/>
          </w:tcPr>
          <w:p w14:paraId="60BAA020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Од. виміру </w:t>
            </w:r>
          </w:p>
        </w:tc>
        <w:tc>
          <w:tcPr>
            <w:tcW w:w="1729" w:type="dxa"/>
          </w:tcPr>
          <w:p w14:paraId="729DE8E7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Вартість за одиницю, грн </w:t>
            </w:r>
          </w:p>
        </w:tc>
        <w:tc>
          <w:tcPr>
            <w:tcW w:w="1729" w:type="dxa"/>
          </w:tcPr>
          <w:p w14:paraId="2EFCDABC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Кількість матеріалів </w:t>
            </w:r>
          </w:p>
        </w:tc>
        <w:tc>
          <w:tcPr>
            <w:tcW w:w="1720" w:type="dxa"/>
          </w:tcPr>
          <w:p w14:paraId="356018AB" w14:textId="77777777" w:rsidR="009A7F59" w:rsidRDefault="009A7F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Вартість, грн, з ПДВ </w:t>
            </w:r>
          </w:p>
        </w:tc>
      </w:tr>
      <w:tr w:rsidR="0046133A" w14:paraId="77AD9758" w14:textId="77777777" w:rsidTr="003644A3">
        <w:trPr>
          <w:trHeight w:val="355"/>
        </w:trPr>
        <w:tc>
          <w:tcPr>
            <w:tcW w:w="562" w:type="dxa"/>
          </w:tcPr>
          <w:p w14:paraId="6D69BD4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697" w:type="dxa"/>
          </w:tcPr>
          <w:p w14:paraId="0C8F172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Підготовчі роботи (включено демонтаж старих гімнастичних елементів, фундаментів під ними, поребриків) </w:t>
            </w:r>
          </w:p>
        </w:tc>
        <w:tc>
          <w:tcPr>
            <w:tcW w:w="1067" w:type="dxa"/>
          </w:tcPr>
          <w:p w14:paraId="6876E14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грн </w:t>
            </w:r>
          </w:p>
        </w:tc>
        <w:tc>
          <w:tcPr>
            <w:tcW w:w="1729" w:type="dxa"/>
          </w:tcPr>
          <w:p w14:paraId="33ADDCB4" w14:textId="77777777" w:rsidR="009A7F59" w:rsidRPr="0046133A" w:rsidRDefault="009A7F59">
            <w:pPr>
              <w:pStyle w:val="Default"/>
            </w:pPr>
            <w:r w:rsidRPr="0046133A">
              <w:t xml:space="preserve">10 000,00 </w:t>
            </w:r>
          </w:p>
        </w:tc>
        <w:tc>
          <w:tcPr>
            <w:tcW w:w="1729" w:type="dxa"/>
          </w:tcPr>
          <w:p w14:paraId="2FF8B2CB" w14:textId="77777777" w:rsidR="009A7F59" w:rsidRPr="0046133A" w:rsidRDefault="009A7F59">
            <w:pPr>
              <w:pStyle w:val="Default"/>
            </w:pPr>
            <w:r w:rsidRPr="0046133A">
              <w:t xml:space="preserve">1,00 </w:t>
            </w:r>
          </w:p>
        </w:tc>
        <w:tc>
          <w:tcPr>
            <w:tcW w:w="1720" w:type="dxa"/>
          </w:tcPr>
          <w:p w14:paraId="72EFE19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10 000,00 </w:t>
            </w:r>
          </w:p>
        </w:tc>
      </w:tr>
      <w:tr w:rsidR="0046133A" w14:paraId="15DC28B4" w14:textId="77777777" w:rsidTr="003644A3">
        <w:trPr>
          <w:trHeight w:val="584"/>
        </w:trPr>
        <w:tc>
          <w:tcPr>
            <w:tcW w:w="562" w:type="dxa"/>
          </w:tcPr>
          <w:p w14:paraId="59940E2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97" w:type="dxa"/>
          </w:tcPr>
          <w:p w14:paraId="1FF0638F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Роботи з влаштування основи спортивного майданчику 10х40м (включено земляні роботи з вивозом грунту, влаштування поребриків по периметру та засипка гранвідсівом з плануванням та трамбівкою) </w:t>
            </w:r>
          </w:p>
        </w:tc>
        <w:tc>
          <w:tcPr>
            <w:tcW w:w="1067" w:type="dxa"/>
          </w:tcPr>
          <w:p w14:paraId="642839E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грн </w:t>
            </w:r>
          </w:p>
        </w:tc>
        <w:tc>
          <w:tcPr>
            <w:tcW w:w="1729" w:type="dxa"/>
          </w:tcPr>
          <w:p w14:paraId="7642C575" w14:textId="77777777" w:rsidR="009A7F59" w:rsidRPr="0046133A" w:rsidRDefault="009A7F59">
            <w:pPr>
              <w:pStyle w:val="Default"/>
            </w:pPr>
            <w:r w:rsidRPr="0046133A">
              <w:t xml:space="preserve">175 000,00 </w:t>
            </w:r>
          </w:p>
        </w:tc>
        <w:tc>
          <w:tcPr>
            <w:tcW w:w="1729" w:type="dxa"/>
          </w:tcPr>
          <w:p w14:paraId="7A9E1894" w14:textId="77777777" w:rsidR="009A7F59" w:rsidRPr="0046133A" w:rsidRDefault="009A7F59">
            <w:pPr>
              <w:pStyle w:val="Default"/>
            </w:pPr>
            <w:r w:rsidRPr="0046133A">
              <w:t xml:space="preserve">1,00 </w:t>
            </w:r>
          </w:p>
        </w:tc>
        <w:tc>
          <w:tcPr>
            <w:tcW w:w="1720" w:type="dxa"/>
          </w:tcPr>
          <w:p w14:paraId="1E21E85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175 000,00 </w:t>
            </w:r>
          </w:p>
        </w:tc>
      </w:tr>
      <w:tr w:rsidR="0046133A" w14:paraId="4D4A1776" w14:textId="77777777" w:rsidTr="003644A3">
        <w:trPr>
          <w:trHeight w:val="126"/>
        </w:trPr>
        <w:tc>
          <w:tcPr>
            <w:tcW w:w="562" w:type="dxa"/>
          </w:tcPr>
          <w:p w14:paraId="3A1250F7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697" w:type="dxa"/>
          </w:tcPr>
          <w:p w14:paraId="6BB8E9D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Жим ногами горизонтальний </w:t>
            </w:r>
          </w:p>
        </w:tc>
        <w:tc>
          <w:tcPr>
            <w:tcW w:w="1067" w:type="dxa"/>
          </w:tcPr>
          <w:p w14:paraId="2FEF122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01992FF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12 750,00 </w:t>
            </w:r>
          </w:p>
        </w:tc>
        <w:tc>
          <w:tcPr>
            <w:tcW w:w="1729" w:type="dxa"/>
          </w:tcPr>
          <w:p w14:paraId="6CD2455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59B9F071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12 750,00 </w:t>
            </w:r>
          </w:p>
        </w:tc>
      </w:tr>
      <w:tr w:rsidR="0046133A" w14:paraId="1BD14C7B" w14:textId="77777777" w:rsidTr="003644A3">
        <w:trPr>
          <w:trHeight w:val="126"/>
        </w:trPr>
        <w:tc>
          <w:tcPr>
            <w:tcW w:w="562" w:type="dxa"/>
          </w:tcPr>
          <w:p w14:paraId="2E72DFBD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697" w:type="dxa"/>
          </w:tcPr>
          <w:p w14:paraId="07FE0F4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Тяга зверху </w:t>
            </w:r>
          </w:p>
        </w:tc>
        <w:tc>
          <w:tcPr>
            <w:tcW w:w="1067" w:type="dxa"/>
          </w:tcPr>
          <w:p w14:paraId="389D0AC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7BB37B6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21 450,00 </w:t>
            </w:r>
          </w:p>
        </w:tc>
        <w:tc>
          <w:tcPr>
            <w:tcW w:w="1729" w:type="dxa"/>
          </w:tcPr>
          <w:p w14:paraId="2F9171E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79CBD5AD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21 450,00 </w:t>
            </w:r>
          </w:p>
        </w:tc>
      </w:tr>
      <w:tr w:rsidR="0046133A" w14:paraId="2291E866" w14:textId="77777777" w:rsidTr="003644A3">
        <w:trPr>
          <w:trHeight w:val="126"/>
        </w:trPr>
        <w:tc>
          <w:tcPr>
            <w:tcW w:w="562" w:type="dxa"/>
          </w:tcPr>
          <w:p w14:paraId="476FBD4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697" w:type="dxa"/>
          </w:tcPr>
          <w:p w14:paraId="24BC7E1F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Повітряний ходок </w:t>
            </w:r>
          </w:p>
        </w:tc>
        <w:tc>
          <w:tcPr>
            <w:tcW w:w="1067" w:type="dxa"/>
          </w:tcPr>
          <w:p w14:paraId="6E3F296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082337F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9 700,00 </w:t>
            </w:r>
          </w:p>
        </w:tc>
        <w:tc>
          <w:tcPr>
            <w:tcW w:w="1729" w:type="dxa"/>
          </w:tcPr>
          <w:p w14:paraId="4A26F4B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5387FA1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9 700,00 </w:t>
            </w:r>
          </w:p>
        </w:tc>
      </w:tr>
      <w:tr w:rsidR="0046133A" w14:paraId="5C4716B8" w14:textId="77777777" w:rsidTr="003644A3">
        <w:trPr>
          <w:trHeight w:val="126"/>
        </w:trPr>
        <w:tc>
          <w:tcPr>
            <w:tcW w:w="562" w:type="dxa"/>
          </w:tcPr>
          <w:p w14:paraId="528D52B1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3697" w:type="dxa"/>
          </w:tcPr>
          <w:p w14:paraId="12AA2EA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Орбітрек </w:t>
            </w:r>
          </w:p>
        </w:tc>
        <w:tc>
          <w:tcPr>
            <w:tcW w:w="1067" w:type="dxa"/>
          </w:tcPr>
          <w:p w14:paraId="25CBF0F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1BE9089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11 300,00 </w:t>
            </w:r>
          </w:p>
        </w:tc>
        <w:tc>
          <w:tcPr>
            <w:tcW w:w="1729" w:type="dxa"/>
          </w:tcPr>
          <w:p w14:paraId="55FAFA7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1867AC3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11 300,00 </w:t>
            </w:r>
          </w:p>
        </w:tc>
      </w:tr>
      <w:tr w:rsidR="0046133A" w14:paraId="56DE0039" w14:textId="77777777" w:rsidTr="003644A3">
        <w:trPr>
          <w:trHeight w:val="124"/>
        </w:trPr>
        <w:tc>
          <w:tcPr>
            <w:tcW w:w="562" w:type="dxa"/>
          </w:tcPr>
          <w:p w14:paraId="2E3F6F0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697" w:type="dxa"/>
          </w:tcPr>
          <w:p w14:paraId="529345BF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Турнік </w:t>
            </w:r>
          </w:p>
        </w:tc>
        <w:tc>
          <w:tcPr>
            <w:tcW w:w="1067" w:type="dxa"/>
          </w:tcPr>
          <w:p w14:paraId="76E780E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2A4A34C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11 400,00 </w:t>
            </w:r>
          </w:p>
        </w:tc>
        <w:tc>
          <w:tcPr>
            <w:tcW w:w="1729" w:type="dxa"/>
          </w:tcPr>
          <w:p w14:paraId="7BD79C1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198D255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11 400,00 </w:t>
            </w:r>
          </w:p>
        </w:tc>
      </w:tr>
      <w:tr w:rsidR="0046133A" w14:paraId="00690B32" w14:textId="77777777" w:rsidTr="003644A3">
        <w:trPr>
          <w:trHeight w:val="126"/>
        </w:trPr>
        <w:tc>
          <w:tcPr>
            <w:tcW w:w="562" w:type="dxa"/>
          </w:tcPr>
          <w:p w14:paraId="1DBB7C7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3697" w:type="dxa"/>
          </w:tcPr>
          <w:p w14:paraId="3CA21747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Гребний тренажер </w:t>
            </w:r>
          </w:p>
        </w:tc>
        <w:tc>
          <w:tcPr>
            <w:tcW w:w="1067" w:type="dxa"/>
          </w:tcPr>
          <w:p w14:paraId="3163CDE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5CDF830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8 775,00 </w:t>
            </w:r>
          </w:p>
        </w:tc>
        <w:tc>
          <w:tcPr>
            <w:tcW w:w="1729" w:type="dxa"/>
          </w:tcPr>
          <w:p w14:paraId="05B217B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1C4439C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8 775,00 </w:t>
            </w:r>
          </w:p>
        </w:tc>
      </w:tr>
      <w:tr w:rsidR="0046133A" w14:paraId="449CEE6C" w14:textId="77777777" w:rsidTr="003644A3">
        <w:trPr>
          <w:trHeight w:val="124"/>
        </w:trPr>
        <w:tc>
          <w:tcPr>
            <w:tcW w:w="562" w:type="dxa"/>
          </w:tcPr>
          <w:p w14:paraId="58DF1B5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3697" w:type="dxa"/>
          </w:tcPr>
          <w:p w14:paraId="022979F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Гіперекстензія </w:t>
            </w:r>
          </w:p>
        </w:tc>
        <w:tc>
          <w:tcPr>
            <w:tcW w:w="1067" w:type="dxa"/>
          </w:tcPr>
          <w:p w14:paraId="0C39671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11343C6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1729" w:type="dxa"/>
          </w:tcPr>
          <w:p w14:paraId="1BFD95C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6A6876A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6 200,00 </w:t>
            </w:r>
          </w:p>
        </w:tc>
      </w:tr>
      <w:tr w:rsidR="0046133A" w14:paraId="5A0F2E5C" w14:textId="77777777" w:rsidTr="003644A3">
        <w:trPr>
          <w:trHeight w:val="126"/>
        </w:trPr>
        <w:tc>
          <w:tcPr>
            <w:tcW w:w="562" w:type="dxa"/>
          </w:tcPr>
          <w:p w14:paraId="5373903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97" w:type="dxa"/>
          </w:tcPr>
          <w:p w14:paraId="13710FF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Маятник/Твістер </w:t>
            </w:r>
          </w:p>
        </w:tc>
        <w:tc>
          <w:tcPr>
            <w:tcW w:w="1067" w:type="dxa"/>
          </w:tcPr>
          <w:p w14:paraId="737E12C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46A24D6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9 350,00 </w:t>
            </w:r>
          </w:p>
        </w:tc>
        <w:tc>
          <w:tcPr>
            <w:tcW w:w="1729" w:type="dxa"/>
          </w:tcPr>
          <w:p w14:paraId="5B8059C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6601470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9 350,00 </w:t>
            </w:r>
          </w:p>
        </w:tc>
      </w:tr>
      <w:tr w:rsidR="0046133A" w14:paraId="3B04AC2F" w14:textId="77777777" w:rsidTr="003644A3">
        <w:trPr>
          <w:trHeight w:val="138"/>
        </w:trPr>
        <w:tc>
          <w:tcPr>
            <w:tcW w:w="562" w:type="dxa"/>
          </w:tcPr>
          <w:p w14:paraId="1372769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697" w:type="dxa"/>
          </w:tcPr>
          <w:p w14:paraId="293B1E7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Тренажер м`язів преса </w:t>
            </w:r>
          </w:p>
        </w:tc>
        <w:tc>
          <w:tcPr>
            <w:tcW w:w="1067" w:type="dxa"/>
          </w:tcPr>
          <w:p w14:paraId="5C0BD4B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4CECD131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11 400,00 </w:t>
            </w:r>
          </w:p>
        </w:tc>
        <w:tc>
          <w:tcPr>
            <w:tcW w:w="1729" w:type="dxa"/>
          </w:tcPr>
          <w:p w14:paraId="342214AD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1A7FFC7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11 400,00 </w:t>
            </w:r>
          </w:p>
        </w:tc>
      </w:tr>
      <w:tr w:rsidR="0046133A" w14:paraId="171FBFBB" w14:textId="77777777" w:rsidTr="003644A3">
        <w:trPr>
          <w:trHeight w:val="130"/>
        </w:trPr>
        <w:tc>
          <w:tcPr>
            <w:tcW w:w="562" w:type="dxa"/>
          </w:tcPr>
          <w:p w14:paraId="3D4E49D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697" w:type="dxa"/>
          </w:tcPr>
          <w:p w14:paraId="7F736A8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Універсальний вуличний тренажер </w:t>
            </w:r>
          </w:p>
        </w:tc>
        <w:tc>
          <w:tcPr>
            <w:tcW w:w="1067" w:type="dxa"/>
          </w:tcPr>
          <w:p w14:paraId="09CA004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257971C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11 800,00 </w:t>
            </w:r>
          </w:p>
        </w:tc>
        <w:tc>
          <w:tcPr>
            <w:tcW w:w="1729" w:type="dxa"/>
          </w:tcPr>
          <w:p w14:paraId="3F0F55F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4A61705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11 800,00 </w:t>
            </w:r>
          </w:p>
        </w:tc>
      </w:tr>
      <w:tr w:rsidR="0046133A" w14:paraId="1EC47D18" w14:textId="77777777" w:rsidTr="003644A3">
        <w:trPr>
          <w:trHeight w:val="133"/>
        </w:trPr>
        <w:tc>
          <w:tcPr>
            <w:tcW w:w="562" w:type="dxa"/>
          </w:tcPr>
          <w:p w14:paraId="380B21A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697" w:type="dxa"/>
          </w:tcPr>
          <w:p w14:paraId="1E16F0C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Бруси паралельні дворівневі </w:t>
            </w:r>
          </w:p>
        </w:tc>
        <w:tc>
          <w:tcPr>
            <w:tcW w:w="1067" w:type="dxa"/>
          </w:tcPr>
          <w:p w14:paraId="711F54A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59FFBFD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22 600,00 </w:t>
            </w:r>
          </w:p>
        </w:tc>
        <w:tc>
          <w:tcPr>
            <w:tcW w:w="1729" w:type="dxa"/>
          </w:tcPr>
          <w:p w14:paraId="436FA36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2CDC696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22 600,00 </w:t>
            </w:r>
          </w:p>
        </w:tc>
      </w:tr>
      <w:tr w:rsidR="0046133A" w14:paraId="22610C36" w14:textId="77777777" w:rsidTr="003644A3">
        <w:trPr>
          <w:trHeight w:val="130"/>
        </w:trPr>
        <w:tc>
          <w:tcPr>
            <w:tcW w:w="562" w:type="dxa"/>
          </w:tcPr>
          <w:p w14:paraId="72FFD20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697" w:type="dxa"/>
          </w:tcPr>
          <w:p w14:paraId="5B29BF0B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Лавка </w:t>
            </w:r>
          </w:p>
        </w:tc>
        <w:tc>
          <w:tcPr>
            <w:tcW w:w="1067" w:type="dxa"/>
          </w:tcPr>
          <w:p w14:paraId="6B92FB1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00B8538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5 000,00 </w:t>
            </w:r>
          </w:p>
        </w:tc>
        <w:tc>
          <w:tcPr>
            <w:tcW w:w="1729" w:type="dxa"/>
          </w:tcPr>
          <w:p w14:paraId="3A68A99F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2,00 </w:t>
            </w:r>
          </w:p>
        </w:tc>
        <w:tc>
          <w:tcPr>
            <w:tcW w:w="1720" w:type="dxa"/>
          </w:tcPr>
          <w:p w14:paraId="5C401B38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10 000,00 </w:t>
            </w:r>
          </w:p>
        </w:tc>
      </w:tr>
      <w:tr w:rsidR="0046133A" w14:paraId="66E82231" w14:textId="77777777" w:rsidTr="003644A3">
        <w:trPr>
          <w:trHeight w:val="133"/>
        </w:trPr>
        <w:tc>
          <w:tcPr>
            <w:tcW w:w="562" w:type="dxa"/>
          </w:tcPr>
          <w:p w14:paraId="001E376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697" w:type="dxa"/>
          </w:tcPr>
          <w:p w14:paraId="2241393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Урна </w:t>
            </w:r>
          </w:p>
        </w:tc>
        <w:tc>
          <w:tcPr>
            <w:tcW w:w="1067" w:type="dxa"/>
          </w:tcPr>
          <w:p w14:paraId="3B3C22E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29" w:type="dxa"/>
          </w:tcPr>
          <w:p w14:paraId="0D1319A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3 000,00 </w:t>
            </w:r>
          </w:p>
        </w:tc>
        <w:tc>
          <w:tcPr>
            <w:tcW w:w="1729" w:type="dxa"/>
          </w:tcPr>
          <w:p w14:paraId="30CC2EE7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24302AD6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3 000,00 </w:t>
            </w:r>
          </w:p>
        </w:tc>
      </w:tr>
      <w:tr w:rsidR="009A7F59" w14:paraId="659F23ED" w14:textId="77777777" w:rsidTr="003644A3">
        <w:trPr>
          <w:trHeight w:val="133"/>
        </w:trPr>
        <w:tc>
          <w:tcPr>
            <w:tcW w:w="562" w:type="dxa"/>
          </w:tcPr>
          <w:p w14:paraId="7274927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697" w:type="dxa"/>
          </w:tcPr>
          <w:p w14:paraId="7D23787A" w14:textId="260BE23B" w:rsidR="009A7F59" w:rsidRPr="0046133A" w:rsidRDefault="009A7F59">
            <w:pPr>
              <w:pStyle w:val="Default"/>
              <w:rPr>
                <w:sz w:val="22"/>
                <w:szCs w:val="22"/>
                <w:lang w:val="en-US"/>
              </w:rPr>
            </w:pPr>
            <w:r w:rsidRPr="0046133A">
              <w:rPr>
                <w:sz w:val="22"/>
                <w:szCs w:val="22"/>
              </w:rPr>
              <w:t xml:space="preserve">Обладнання </w:t>
            </w:r>
            <w:r w:rsidRPr="0046133A">
              <w:rPr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1067" w:type="dxa"/>
          </w:tcPr>
          <w:p w14:paraId="18D8F14D" w14:textId="77777777" w:rsidR="009A7F59" w:rsidRPr="0046133A" w:rsidRDefault="009A7F59" w:rsidP="009A7F59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29" w:type="dxa"/>
          </w:tcPr>
          <w:p w14:paraId="54D1E8C4" w14:textId="6602EA0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73A1C8E5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13DB7834" w14:textId="3CD933B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149 725,00 </w:t>
            </w:r>
          </w:p>
        </w:tc>
      </w:tr>
      <w:tr w:rsidR="009A7F59" w14:paraId="16F94834" w14:textId="77777777" w:rsidTr="003644A3">
        <w:trPr>
          <w:trHeight w:val="130"/>
        </w:trPr>
        <w:tc>
          <w:tcPr>
            <w:tcW w:w="562" w:type="dxa"/>
          </w:tcPr>
          <w:p w14:paraId="25322E6A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697" w:type="dxa"/>
          </w:tcPr>
          <w:p w14:paraId="112B60E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монтаж </w:t>
            </w:r>
          </w:p>
        </w:tc>
        <w:tc>
          <w:tcPr>
            <w:tcW w:w="1067" w:type="dxa"/>
          </w:tcPr>
          <w:p w14:paraId="4830D023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грн </w:t>
            </w:r>
          </w:p>
        </w:tc>
        <w:tc>
          <w:tcPr>
            <w:tcW w:w="1729" w:type="dxa"/>
          </w:tcPr>
          <w:p w14:paraId="13ADA93B" w14:textId="0F3E8E51" w:rsidR="009A7F59" w:rsidRPr="0046133A" w:rsidRDefault="009A7F59">
            <w:pPr>
              <w:pStyle w:val="Default"/>
              <w:rPr>
                <w:sz w:val="22"/>
                <w:szCs w:val="22"/>
                <w:lang w:val="uk-UA"/>
              </w:rPr>
            </w:pPr>
            <w:r w:rsidRPr="0046133A">
              <w:rPr>
                <w:sz w:val="22"/>
                <w:szCs w:val="22"/>
              </w:rPr>
              <w:t>37</w:t>
            </w:r>
            <w:r w:rsidR="0046133A" w:rsidRPr="0046133A">
              <w:rPr>
                <w:sz w:val="22"/>
                <w:szCs w:val="22"/>
              </w:rPr>
              <w:t> </w:t>
            </w:r>
            <w:r w:rsidRPr="0046133A">
              <w:rPr>
                <w:sz w:val="22"/>
                <w:szCs w:val="22"/>
              </w:rPr>
              <w:t>431</w:t>
            </w:r>
            <w:r w:rsidR="0046133A" w:rsidRPr="0046133A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729" w:type="dxa"/>
          </w:tcPr>
          <w:p w14:paraId="08420019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670A7361" w14:textId="6C1E68AE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>37 431,</w:t>
            </w:r>
            <w:r w:rsidR="0046133A" w:rsidRPr="0046133A">
              <w:rPr>
                <w:sz w:val="22"/>
                <w:szCs w:val="22"/>
                <w:lang w:val="uk-UA"/>
              </w:rPr>
              <w:t>00</w:t>
            </w:r>
            <w:r w:rsidRPr="0046133A">
              <w:rPr>
                <w:sz w:val="22"/>
                <w:szCs w:val="22"/>
              </w:rPr>
              <w:t xml:space="preserve"> </w:t>
            </w:r>
          </w:p>
        </w:tc>
      </w:tr>
      <w:tr w:rsidR="0046133A" w14:paraId="439B2F81" w14:textId="77777777" w:rsidTr="003644A3">
        <w:trPr>
          <w:trHeight w:val="133"/>
        </w:trPr>
        <w:tc>
          <w:tcPr>
            <w:tcW w:w="562" w:type="dxa"/>
          </w:tcPr>
          <w:p w14:paraId="74539EF2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697" w:type="dxa"/>
          </w:tcPr>
          <w:p w14:paraId="4705A2A0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доставка </w:t>
            </w:r>
          </w:p>
        </w:tc>
        <w:tc>
          <w:tcPr>
            <w:tcW w:w="1067" w:type="dxa"/>
          </w:tcPr>
          <w:p w14:paraId="3E3C9F94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грн </w:t>
            </w:r>
          </w:p>
        </w:tc>
        <w:tc>
          <w:tcPr>
            <w:tcW w:w="1729" w:type="dxa"/>
          </w:tcPr>
          <w:p w14:paraId="36C2C73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10 000,00 </w:t>
            </w:r>
          </w:p>
        </w:tc>
        <w:tc>
          <w:tcPr>
            <w:tcW w:w="1729" w:type="dxa"/>
          </w:tcPr>
          <w:p w14:paraId="696213CC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1,00 </w:t>
            </w:r>
          </w:p>
        </w:tc>
        <w:tc>
          <w:tcPr>
            <w:tcW w:w="1720" w:type="dxa"/>
          </w:tcPr>
          <w:p w14:paraId="729E727E" w14:textId="77777777" w:rsidR="009A7F59" w:rsidRPr="0046133A" w:rsidRDefault="009A7F59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 xml:space="preserve">10 000,00 </w:t>
            </w:r>
          </w:p>
        </w:tc>
      </w:tr>
      <w:tr w:rsidR="007E332A" w14:paraId="419F108B" w14:textId="77777777" w:rsidTr="003644A3">
        <w:trPr>
          <w:trHeight w:val="126"/>
        </w:trPr>
        <w:tc>
          <w:tcPr>
            <w:tcW w:w="562" w:type="dxa"/>
          </w:tcPr>
          <w:p w14:paraId="287A05C4" w14:textId="4036E8BB" w:rsidR="007E332A" w:rsidRPr="0046133A" w:rsidRDefault="007E332A" w:rsidP="007E332A">
            <w:pPr>
              <w:pStyle w:val="Default"/>
              <w:rPr>
                <w:sz w:val="22"/>
                <w:szCs w:val="22"/>
                <w:lang w:val="uk-UA"/>
              </w:rPr>
            </w:pPr>
            <w:r w:rsidRPr="0046133A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697" w:type="dxa"/>
          </w:tcPr>
          <w:p w14:paraId="6C3BF07D" w14:textId="539E6B17" w:rsidR="007E332A" w:rsidRPr="0046133A" w:rsidRDefault="007E332A" w:rsidP="007E332A">
            <w:pPr>
              <w:pStyle w:val="Default"/>
              <w:rPr>
                <w:sz w:val="22"/>
                <w:szCs w:val="22"/>
              </w:rPr>
            </w:pPr>
            <w:r w:rsidRPr="0046133A">
              <w:rPr>
                <w:sz w:val="22"/>
                <w:szCs w:val="22"/>
              </w:rPr>
              <w:t>Всього за спортивний майданчик:</w:t>
            </w:r>
          </w:p>
        </w:tc>
        <w:tc>
          <w:tcPr>
            <w:tcW w:w="1067" w:type="dxa"/>
          </w:tcPr>
          <w:p w14:paraId="5158B82D" w14:textId="5EF51F5C" w:rsidR="007E332A" w:rsidRPr="0046133A" w:rsidRDefault="007E332A" w:rsidP="007E332A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46133A">
              <w:rPr>
                <w:sz w:val="22"/>
                <w:szCs w:val="22"/>
                <w:lang w:val="ru-RU"/>
              </w:rPr>
              <w:t>грн</w:t>
            </w:r>
            <w:proofErr w:type="spellEnd"/>
          </w:p>
        </w:tc>
        <w:tc>
          <w:tcPr>
            <w:tcW w:w="1729" w:type="dxa"/>
          </w:tcPr>
          <w:p w14:paraId="5285E5C4" w14:textId="61198A48" w:rsidR="007E332A" w:rsidRPr="0046133A" w:rsidRDefault="007E332A" w:rsidP="007E3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0295BC40" w14:textId="77777777" w:rsidR="007E332A" w:rsidRPr="0046133A" w:rsidRDefault="007E332A" w:rsidP="007E332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75CC81DE" w14:textId="068E3F52" w:rsidR="007E332A" w:rsidRPr="0046133A" w:rsidRDefault="007E332A" w:rsidP="007E332A">
            <w:pPr>
              <w:pStyle w:val="Default"/>
              <w:rPr>
                <w:sz w:val="22"/>
                <w:szCs w:val="22"/>
                <w:lang w:val="uk-UA"/>
              </w:rPr>
            </w:pPr>
            <w:r w:rsidRPr="0046133A">
              <w:rPr>
                <w:sz w:val="22"/>
                <w:szCs w:val="22"/>
              </w:rPr>
              <w:t>382 156,</w:t>
            </w:r>
            <w:r w:rsidRPr="0046133A">
              <w:rPr>
                <w:sz w:val="22"/>
                <w:szCs w:val="22"/>
                <w:lang w:val="uk-UA"/>
              </w:rPr>
              <w:t>00</w:t>
            </w:r>
          </w:p>
        </w:tc>
      </w:tr>
      <w:tr w:rsidR="007E332A" w14:paraId="734B310D" w14:textId="77777777" w:rsidTr="003644A3">
        <w:trPr>
          <w:trHeight w:val="124"/>
        </w:trPr>
        <w:tc>
          <w:tcPr>
            <w:tcW w:w="562" w:type="dxa"/>
          </w:tcPr>
          <w:p w14:paraId="0E4A77BF" w14:textId="1B639B06" w:rsidR="007E332A" w:rsidRDefault="007E332A" w:rsidP="007E3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14:paraId="59E0864B" w14:textId="6725F03D" w:rsidR="007E332A" w:rsidRPr="009A7F59" w:rsidRDefault="007E332A" w:rsidP="007E332A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Резерв 20%</w:t>
            </w:r>
          </w:p>
        </w:tc>
        <w:tc>
          <w:tcPr>
            <w:tcW w:w="1067" w:type="dxa"/>
          </w:tcPr>
          <w:p w14:paraId="158CD606" w14:textId="4A4A9EC1" w:rsidR="007E332A" w:rsidRPr="0046133A" w:rsidRDefault="007E332A" w:rsidP="007E332A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грн</w:t>
            </w:r>
            <w:proofErr w:type="spellEnd"/>
          </w:p>
        </w:tc>
        <w:tc>
          <w:tcPr>
            <w:tcW w:w="1729" w:type="dxa"/>
          </w:tcPr>
          <w:p w14:paraId="56FB516F" w14:textId="60B973FA" w:rsidR="007E332A" w:rsidRPr="009A7F59" w:rsidRDefault="007E332A" w:rsidP="007E332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9" w:type="dxa"/>
          </w:tcPr>
          <w:p w14:paraId="02700471" w14:textId="169EC14C" w:rsidR="007E332A" w:rsidRPr="009A7F59" w:rsidRDefault="007E332A" w:rsidP="007E332A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0" w:type="dxa"/>
          </w:tcPr>
          <w:p w14:paraId="1E6712DB" w14:textId="3ADC7C1E" w:rsidR="007E332A" w:rsidRPr="0046133A" w:rsidRDefault="007E332A" w:rsidP="007E332A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76 431,00</w:t>
            </w:r>
          </w:p>
        </w:tc>
      </w:tr>
      <w:tr w:rsidR="007E332A" w14:paraId="6E518D8E" w14:textId="77777777" w:rsidTr="003644A3">
        <w:trPr>
          <w:trHeight w:val="126"/>
        </w:trPr>
        <w:tc>
          <w:tcPr>
            <w:tcW w:w="562" w:type="dxa"/>
          </w:tcPr>
          <w:p w14:paraId="26A5BA3B" w14:textId="27D9F3E1" w:rsidR="007E332A" w:rsidRDefault="007E332A" w:rsidP="007E3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14:paraId="3EE642AC" w14:textId="61DA1A02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uk-UA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6133A">
              <w:rPr>
                <w:b/>
                <w:bCs/>
                <w:sz w:val="22"/>
                <w:szCs w:val="22"/>
                <w:lang w:val="uk-UA"/>
              </w:rPr>
              <w:t>Всього за проект</w:t>
            </w:r>
          </w:p>
        </w:tc>
        <w:tc>
          <w:tcPr>
            <w:tcW w:w="1067" w:type="dxa"/>
          </w:tcPr>
          <w:p w14:paraId="2298A723" w14:textId="6DA61233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6133A">
              <w:rPr>
                <w:b/>
                <w:bCs/>
                <w:sz w:val="22"/>
                <w:szCs w:val="22"/>
                <w:lang w:val="uk-UA"/>
              </w:rPr>
              <w:t>грн</w:t>
            </w: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729" w:type="dxa"/>
          </w:tcPr>
          <w:p w14:paraId="5550BDB5" w14:textId="21A66854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9" w:type="dxa"/>
          </w:tcPr>
          <w:p w14:paraId="158ABA59" w14:textId="29826721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720" w:type="dxa"/>
          </w:tcPr>
          <w:p w14:paraId="061BA9E6" w14:textId="3988C3E9" w:rsidR="007E332A" w:rsidRPr="0046133A" w:rsidRDefault="007E332A" w:rsidP="007E332A">
            <w:pPr>
              <w:pStyle w:val="Default"/>
              <w:rPr>
                <w:b/>
                <w:bCs/>
                <w:sz w:val="22"/>
                <w:szCs w:val="22"/>
                <w:lang w:val="uk-UA"/>
              </w:rPr>
            </w:pPr>
            <w:r w:rsidRPr="0046133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6133A">
              <w:rPr>
                <w:b/>
                <w:bCs/>
                <w:sz w:val="22"/>
                <w:szCs w:val="22"/>
                <w:lang w:val="uk-UA"/>
              </w:rPr>
              <w:t>458 587,00</w:t>
            </w:r>
          </w:p>
        </w:tc>
      </w:tr>
    </w:tbl>
    <w:p w14:paraId="4FD8D56B" w14:textId="77777777" w:rsidR="00956EFE" w:rsidRDefault="00956EFE"/>
    <w:sectPr w:rsidR="00956EFE" w:rsidSect="009A7F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D9"/>
    <w:rsid w:val="003644A3"/>
    <w:rsid w:val="0046133A"/>
    <w:rsid w:val="007E332A"/>
    <w:rsid w:val="007F72D9"/>
    <w:rsid w:val="00956EFE"/>
    <w:rsid w:val="009A7F59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E142"/>
  <w15:chartTrackingRefBased/>
  <w15:docId w15:val="{18CE3D50-ECC1-4FD6-933C-D8E3CE24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2021-04-23T10:49:00Z</dcterms:created>
  <dcterms:modified xsi:type="dcterms:W3CDTF">2021-04-23T10:49:00Z</dcterms:modified>
</cp:coreProperties>
</file>