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6FD9">
      <w:pPr>
        <w:pStyle w:val="Default"/>
        <w:ind w:right="340"/>
        <w:jc w:val="center"/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ab/>
        <w:t>Бюджет проекту</w:t>
      </w:r>
    </w:p>
    <w:p w:rsidR="00000000" w:rsidRDefault="00A06FD9">
      <w:pPr>
        <w:pStyle w:val="Default"/>
        <w:ind w:right="340"/>
        <w:jc w:val="center"/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«створення системи дистанц</w:t>
      </w: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йного навчання»</w:t>
      </w:r>
    </w:p>
    <w:p w:rsidR="00000000" w:rsidRDefault="00A06FD9">
      <w:pPr>
        <w:pStyle w:val="Default"/>
        <w:ind w:right="340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</w:p>
    <w:tbl>
      <w:tblPr>
        <w:tblW w:w="0" w:type="auto"/>
        <w:tblInd w:w="126" w:type="dxa"/>
        <w:tblLayout w:type="fixed"/>
        <w:tblLook w:val="0000"/>
      </w:tblPr>
      <w:tblGrid>
        <w:gridCol w:w="722"/>
        <w:gridCol w:w="4972"/>
        <w:gridCol w:w="1256"/>
        <w:gridCol w:w="1267"/>
        <w:gridCol w:w="2000"/>
      </w:tblGrid>
      <w:tr w:rsidR="00000000">
        <w:trPr>
          <w:trHeight w:val="933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000000" w:rsidRDefault="00A06FD9">
            <w:pPr>
              <w:pStyle w:val="TableStyle1"/>
            </w:pPr>
            <w:r>
              <w:t>№</w:t>
            </w:r>
          </w:p>
          <w:p w:rsidR="00000000" w:rsidRDefault="00A06FD9">
            <w:pPr>
              <w:pStyle w:val="TableStyle1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000000" w:rsidRDefault="00A06FD9">
            <w:pPr>
              <w:pStyle w:val="TableStyle1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товарі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робіт</w:t>
            </w:r>
            <w:proofErr w:type="spellEnd"/>
            <w:r>
              <w:t xml:space="preserve">, </w:t>
            </w:r>
            <w:proofErr w:type="spellStart"/>
            <w:r>
              <w:t>послуг</w:t>
            </w:r>
            <w:proofErr w:type="spellEnd"/>
            <w:r>
              <w:t>)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000000" w:rsidRDefault="00A06FD9">
            <w:pPr>
              <w:pStyle w:val="TableStyle1"/>
            </w:pPr>
            <w:proofErr w:type="spellStart"/>
            <w:r>
              <w:t>Кількість</w:t>
            </w:r>
            <w:proofErr w:type="spellEnd"/>
            <w:r>
              <w:t>, од.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000000" w:rsidRDefault="00A06FD9">
            <w:pPr>
              <w:pStyle w:val="TableStyle1"/>
            </w:pPr>
            <w:proofErr w:type="spellStart"/>
            <w:proofErr w:type="gramStart"/>
            <w:r>
              <w:t>Ц</w:t>
            </w:r>
            <w:proofErr w:type="gramEnd"/>
            <w:r>
              <w:t>іна</w:t>
            </w:r>
            <w:proofErr w:type="spellEnd"/>
            <w:r>
              <w:t xml:space="preserve"> за </w:t>
            </w:r>
            <w:proofErr w:type="spellStart"/>
            <w:r>
              <w:t>одиницю</w:t>
            </w:r>
            <w:proofErr w:type="spellEnd"/>
            <w:r>
              <w:t xml:space="preserve">, </w:t>
            </w:r>
            <w:proofErr w:type="spellStart"/>
            <w:r>
              <w:t>грн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vAlign w:val="center"/>
          </w:tcPr>
          <w:p w:rsidR="00000000" w:rsidRDefault="00A06FD9">
            <w:pPr>
              <w:pStyle w:val="TableStyle1"/>
            </w:pPr>
            <w:proofErr w:type="spellStart"/>
            <w:r>
              <w:t>Вартість</w:t>
            </w:r>
            <w:proofErr w:type="spellEnd"/>
            <w:r>
              <w:t xml:space="preserve">, </w:t>
            </w:r>
            <w:proofErr w:type="spellStart"/>
            <w:r>
              <w:t>грн</w:t>
            </w:r>
            <w:proofErr w:type="spellEnd"/>
            <w:r>
              <w:t>.</w:t>
            </w:r>
          </w:p>
        </w:tc>
      </w:tr>
      <w:tr w:rsidR="00000000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A06FD9">
            <w: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A06FD9">
            <w:r>
              <w:t>Програмний модуль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A06FD9">
            <w:r>
              <w:t>1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A06FD9">
            <w:r>
              <w:t>200 000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06FD9">
            <w:r>
              <w:t>200 000</w:t>
            </w:r>
          </w:p>
        </w:tc>
      </w:tr>
      <w:tr w:rsidR="00000000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00000" w:rsidRDefault="00A06FD9">
            <w: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00000" w:rsidRDefault="00A06FD9">
            <w:r>
              <w:t xml:space="preserve">HDD WD </w:t>
            </w:r>
            <w:proofErr w:type="spellStart"/>
            <w:r>
              <w:t>purple</w:t>
            </w:r>
            <w:proofErr w:type="spellEnd"/>
            <w:r>
              <w:t xml:space="preserve"> 8TB для </w:t>
            </w:r>
            <w:proofErr w:type="spellStart"/>
            <w:r>
              <w:t>модернізацї</w:t>
            </w:r>
            <w:proofErr w:type="spellEnd"/>
            <w:r>
              <w:t xml:space="preserve"> сервера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00000" w:rsidRDefault="00A06FD9">
            <w:r>
              <w:t>6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00000" w:rsidRDefault="00A06FD9">
            <w:r>
              <w:t>8 564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000000" w:rsidRDefault="00A06FD9">
            <w:r>
              <w:t>51 384</w:t>
            </w:r>
          </w:p>
        </w:tc>
      </w:tr>
      <w:tr w:rsidR="00000000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A06FD9">
            <w: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A06FD9">
            <w:r>
              <w:t xml:space="preserve">Інтерактивний комплекс  SMART </w:t>
            </w:r>
            <w:proofErr w:type="spellStart"/>
            <w:r>
              <w:t>Board</w:t>
            </w:r>
            <w:proofErr w:type="spellEnd"/>
            <w:r>
              <w:t xml:space="preserve"> SBM685V+IN126STx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A06FD9">
            <w:r>
              <w:t>20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A06FD9">
            <w:r>
              <w:t>54 537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06FD9">
            <w:r>
              <w:t>1 090740</w:t>
            </w:r>
          </w:p>
        </w:tc>
      </w:tr>
      <w:tr w:rsidR="00000000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00000" w:rsidRDefault="00A06FD9">
            <w: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00000" w:rsidRDefault="00A06FD9">
            <w:r>
              <w:t xml:space="preserve">Кабель живлення ПВС (1 </w:t>
            </w:r>
            <w:proofErr w:type="spellStart"/>
            <w:r>
              <w:t>кб</w:t>
            </w:r>
            <w:proofErr w:type="spellEnd"/>
            <w:r>
              <w:t xml:space="preserve"> 15 метр)по 9.49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00000" w:rsidRDefault="00A06FD9">
            <w:r>
              <w:t>20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00000" w:rsidRDefault="00A06FD9">
            <w:r>
              <w:t>142,35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000000" w:rsidRDefault="00A06FD9">
            <w:r>
              <w:t>2 847</w:t>
            </w:r>
          </w:p>
        </w:tc>
      </w:tr>
      <w:tr w:rsidR="00000000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A06FD9">
            <w: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A06FD9">
            <w:r>
              <w:t>Вилка електрична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A06FD9">
            <w:r>
              <w:t>20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A06FD9">
            <w:r>
              <w:t>30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06FD9">
            <w:r>
              <w:t>600</w:t>
            </w:r>
          </w:p>
        </w:tc>
      </w:tr>
      <w:tr w:rsidR="00000000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00000" w:rsidRDefault="00A06FD9">
            <w:r>
              <w:t>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00000" w:rsidRDefault="00A06FD9">
            <w:r>
              <w:t xml:space="preserve">Відеокамера </w:t>
            </w:r>
            <w:proofErr w:type="spellStart"/>
            <w:r>
              <w:t>Lоgitech</w:t>
            </w:r>
            <w:proofErr w:type="spellEnd"/>
            <w:r>
              <w:t xml:space="preserve"> </w:t>
            </w:r>
            <w:proofErr w:type="spellStart"/>
            <w:r>
              <w:t>WebCam</w:t>
            </w:r>
            <w:proofErr w:type="spellEnd"/>
            <w:r>
              <w:t xml:space="preserve"> C 615 HD (960-001056)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00000" w:rsidRDefault="00A06FD9">
            <w:r>
              <w:t>20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00000" w:rsidRDefault="00A06FD9">
            <w:r>
              <w:t>2163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000000" w:rsidRDefault="00A06FD9">
            <w:r>
              <w:t>43 260</w:t>
            </w:r>
          </w:p>
        </w:tc>
      </w:tr>
      <w:tr w:rsidR="00000000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A06FD9">
            <w:r>
              <w:t>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A06FD9">
            <w:r>
              <w:rPr>
                <w:sz w:val="28"/>
                <w:szCs w:val="28"/>
              </w:rPr>
              <w:t xml:space="preserve">Мікрофон </w:t>
            </w:r>
            <w:proofErr w:type="spellStart"/>
            <w:r>
              <w:rPr>
                <w:sz w:val="28"/>
                <w:szCs w:val="28"/>
              </w:rPr>
              <w:t>starzz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A06FD9">
            <w:r>
              <w:t>20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A06FD9">
            <w:r>
              <w:t>299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06FD9">
            <w:r>
              <w:t>5 980</w:t>
            </w:r>
          </w:p>
        </w:tc>
      </w:tr>
      <w:tr w:rsidR="00000000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00000" w:rsidRDefault="00A06FD9">
            <w:r>
              <w:t>8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00000" w:rsidRDefault="00A06FD9">
            <w:r>
              <w:t xml:space="preserve">Колонки </w:t>
            </w:r>
            <w:proofErr w:type="spellStart"/>
            <w:r>
              <w:t>Sven</w:t>
            </w:r>
            <w:proofErr w:type="spellEnd"/>
            <w:r>
              <w:t xml:space="preserve"> SPS-609 </w:t>
            </w:r>
            <w:proofErr w:type="spellStart"/>
            <w:r>
              <w:t>Black</w:t>
            </w:r>
            <w:proofErr w:type="spellEnd"/>
            <w:r>
              <w:t>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00000" w:rsidRDefault="00A06FD9">
            <w:r>
              <w:t>20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00000" w:rsidRDefault="00A06FD9">
            <w:r>
              <w:t>564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000000" w:rsidRDefault="00A06FD9">
            <w:r>
              <w:t>11 280</w:t>
            </w:r>
          </w:p>
        </w:tc>
      </w:tr>
      <w:tr w:rsidR="00000000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A06FD9">
            <w:r>
              <w:t>9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A06FD9">
            <w:r>
              <w:t xml:space="preserve">Ноутбук HP 250 G5 (Y8C01ES) </w:t>
            </w:r>
            <w:proofErr w:type="spellStart"/>
            <w:r>
              <w:t>Black</w:t>
            </w:r>
            <w:proofErr w:type="spellEnd"/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A06FD9">
            <w:r>
              <w:t>20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A06FD9">
            <w:r>
              <w:t>12 099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06FD9">
            <w:r>
              <w:t>241 980</w:t>
            </w:r>
          </w:p>
        </w:tc>
      </w:tr>
      <w:tr w:rsidR="00000000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00000" w:rsidRDefault="00A06FD9">
            <w:r>
              <w:t>10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00000" w:rsidRDefault="00A06FD9">
            <w:r>
              <w:t>USB подовжувач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00000" w:rsidRDefault="00A06FD9">
            <w:r>
              <w:t>20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00000" w:rsidRDefault="00A06FD9">
            <w:r>
              <w:t>620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000000" w:rsidRDefault="00A06FD9">
            <w:r>
              <w:t>12 400</w:t>
            </w:r>
          </w:p>
        </w:tc>
      </w:tr>
      <w:tr w:rsidR="00000000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A06FD9">
            <w:r>
              <w:t>11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A06FD9">
            <w:r>
              <w:t xml:space="preserve">Кабель </w:t>
            </w:r>
            <w:proofErr w:type="spellStart"/>
            <w:r>
              <w:t>PowerPlant</w:t>
            </w:r>
            <w:proofErr w:type="spellEnd"/>
            <w:r>
              <w:t xml:space="preserve"> HDMI - HDMI 15 м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A06FD9">
            <w:r>
              <w:t>20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A06FD9">
            <w:r>
              <w:t>1137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06FD9">
            <w:r>
              <w:t>22 740</w:t>
            </w:r>
          </w:p>
        </w:tc>
      </w:tr>
      <w:tr w:rsidR="00000000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00000" w:rsidRDefault="00A06FD9">
            <w:r>
              <w:t>12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00000" w:rsidRDefault="00A06FD9">
            <w:r>
              <w:rPr>
                <w:sz w:val="28"/>
                <w:szCs w:val="28"/>
              </w:rPr>
              <w:t>Встановлення обладнання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00000" w:rsidRDefault="00A06FD9">
            <w:r>
              <w:t>20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00000" w:rsidRDefault="00A06FD9">
            <w:r>
              <w:t>1500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000000" w:rsidRDefault="00A06FD9">
            <w:r>
              <w:t>30 000</w:t>
            </w:r>
          </w:p>
        </w:tc>
      </w:tr>
      <w:tr w:rsidR="00000000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A06FD9">
            <w:r>
              <w:t>13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A06FD9">
            <w:r>
              <w:t>Оновлення ме</w:t>
            </w:r>
            <w:r>
              <w:t xml:space="preserve">режі </w:t>
            </w:r>
            <w:proofErr w:type="spellStart"/>
            <w:r>
              <w:t>інтернету</w:t>
            </w:r>
            <w:proofErr w:type="spellEnd"/>
            <w:r>
              <w:t xml:space="preserve"> з проведенням ВОЛЗ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A06FD9"/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A06FD9">
            <w:r>
              <w:t>22 000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06FD9">
            <w:r>
              <w:t>22 000</w:t>
            </w:r>
          </w:p>
        </w:tc>
      </w:tr>
      <w:tr w:rsidR="00000000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00000" w:rsidRDefault="00A06FD9">
            <w:r>
              <w:t>14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00000" w:rsidRDefault="00A06FD9">
            <w:r>
              <w:t>Непередбачені витрати 15%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00000" w:rsidRDefault="00A06FD9"/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00000" w:rsidRDefault="00A06FD9"/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000000" w:rsidRDefault="00A06FD9" w:rsidP="002B5199">
            <w:r>
              <w:t>260 28</w:t>
            </w:r>
            <w:r w:rsidR="002B5199">
              <w:t>2</w:t>
            </w:r>
          </w:p>
        </w:tc>
      </w:tr>
      <w:tr w:rsidR="00000000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A06FD9"/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A06FD9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A06FD9"/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A06FD9"/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06FD9"/>
        </w:tc>
      </w:tr>
      <w:tr w:rsidR="00000000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00000" w:rsidRDefault="00A06FD9"/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00000" w:rsidRDefault="00A06FD9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00000" w:rsidRDefault="00A06FD9"/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00000" w:rsidRDefault="00A06FD9"/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000000" w:rsidRDefault="00A06FD9"/>
        </w:tc>
      </w:tr>
      <w:tr w:rsidR="00000000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A06FD9"/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A06FD9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A06FD9"/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A06FD9"/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06FD9"/>
        </w:tc>
      </w:tr>
      <w:tr w:rsidR="00000000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00000" w:rsidRDefault="00A06FD9"/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00000" w:rsidRDefault="00A06FD9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00000" w:rsidRDefault="00A06FD9"/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00000" w:rsidRDefault="00A06FD9"/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000000" w:rsidRDefault="00A06FD9"/>
        </w:tc>
      </w:tr>
      <w:tr w:rsidR="00000000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A06FD9"/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A06FD9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A06FD9"/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A06FD9"/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06FD9"/>
        </w:tc>
      </w:tr>
      <w:tr w:rsidR="00000000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00000" w:rsidRDefault="00A06FD9"/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00000" w:rsidRDefault="00A06FD9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00000" w:rsidRDefault="00A06FD9"/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00000" w:rsidRDefault="00A06FD9"/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000000" w:rsidRDefault="00A06FD9"/>
        </w:tc>
      </w:tr>
      <w:tr w:rsidR="00000000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A06FD9"/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A06FD9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A06FD9"/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A06FD9"/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06FD9"/>
        </w:tc>
      </w:tr>
      <w:tr w:rsidR="00000000">
        <w:trPr>
          <w:trHeight w:val="23"/>
        </w:trPr>
        <w:tc>
          <w:tcPr>
            <w:tcW w:w="722" w:type="dxa"/>
            <w:tcBorders>
              <w:top w:val="single" w:sz="8" w:space="0" w:color="000000"/>
            </w:tcBorders>
            <w:shd w:val="clear" w:color="auto" w:fill="auto"/>
          </w:tcPr>
          <w:p w:rsidR="00000000" w:rsidRDefault="00A06FD9"/>
        </w:tc>
        <w:tc>
          <w:tcPr>
            <w:tcW w:w="4972" w:type="dxa"/>
            <w:tcBorders>
              <w:top w:val="single" w:sz="8" w:space="0" w:color="000000"/>
            </w:tcBorders>
            <w:shd w:val="clear" w:color="auto" w:fill="auto"/>
          </w:tcPr>
          <w:p w:rsidR="00000000" w:rsidRDefault="00A06FD9"/>
        </w:tc>
        <w:tc>
          <w:tcPr>
            <w:tcW w:w="1256" w:type="dxa"/>
            <w:tcBorders>
              <w:top w:val="single" w:sz="8" w:space="0" w:color="000000"/>
            </w:tcBorders>
            <w:shd w:val="clear" w:color="auto" w:fill="auto"/>
          </w:tcPr>
          <w:p w:rsidR="00000000" w:rsidRDefault="00A06FD9"/>
        </w:tc>
        <w:tc>
          <w:tcPr>
            <w:tcW w:w="1267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00000" w:rsidRDefault="00A06FD9">
            <w:pPr>
              <w:pStyle w:val="TableStyle1"/>
            </w:pPr>
            <w:proofErr w:type="spellStart"/>
            <w:r>
              <w:t>Всього</w:t>
            </w:r>
            <w:proofErr w:type="spellEnd"/>
            <w:r>
              <w:t>: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06FD9">
            <w:r>
              <w:rPr>
                <w:rFonts w:ascii="Calibri" w:hAnsi="Calibri" w:cs="Calibri"/>
                <w:color w:val="000000"/>
                <w:sz w:val="28"/>
                <w:szCs w:val="28"/>
              </w:rPr>
              <w:t>199549</w:t>
            </w:r>
            <w:r w:rsidR="002B5199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</w:tr>
    </w:tbl>
    <w:p w:rsidR="00A06FD9" w:rsidRDefault="00A06FD9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A06FD9">
      <w:pgSz w:w="11906" w:h="16838"/>
      <w:pgMar w:top="1134" w:right="850" w:bottom="993" w:left="1134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B5199"/>
    <w:rsid w:val="002B5199"/>
    <w:rsid w:val="00A0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uppressAutoHyphens w:val="0"/>
      <w:spacing w:before="280" w:after="280"/>
      <w:outlineLvl w:val="1"/>
    </w:pPr>
    <w:rPr>
      <w:b/>
      <w:bCs/>
      <w:sz w:val="36"/>
      <w:szCs w:val="36"/>
      <w:lang w:eastAsia="uk-U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hAnsi="Calibri Light" w:cs="Calibri Light"/>
      <w:b/>
      <w:bCs/>
      <w:sz w:val="26"/>
      <w:szCs w:val="26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b w:val="0"/>
    </w:rPr>
  </w:style>
  <w:style w:type="character" w:customStyle="1" w:styleId="WW8Num2z2">
    <w:name w:val="WW8Num2z2"/>
    <w:rPr>
      <w:rFonts w:ascii="Times New Roman" w:eastAsia="Times New Roman" w:hAnsi="Times New Roman" w:cs="Times New Roman" w:hint="default"/>
      <w:b/>
      <w:bCs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  <w:b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Arial Unicode MS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eastAsia="Arial Unicode MS" w:hAnsi="Symbol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31"/>
      <w:szCs w:val="31"/>
      <w:vertAlign w:val="baseline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  <w:b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hint="default"/>
      <w:b w:val="0"/>
    </w:rPr>
  </w:style>
  <w:style w:type="character" w:customStyle="1" w:styleId="WW8Num8z2">
    <w:name w:val="WW8Num8z2"/>
    <w:rPr>
      <w:rFonts w:ascii="Times New Roman" w:eastAsia="Times New Roman" w:hAnsi="Times New Roman" w:cs="Times New Roman" w:hint="default"/>
      <w:b/>
      <w:bCs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hint="default"/>
      <w:b w:val="0"/>
    </w:rPr>
  </w:style>
  <w:style w:type="character" w:customStyle="1" w:styleId="WW8Num9z2">
    <w:name w:val="WW8Num9z2"/>
    <w:rPr>
      <w:rFonts w:ascii="Times New Roman" w:eastAsia="Times New Roman" w:hAnsi="Times New Roman" w:cs="Times New Roman" w:hint="default"/>
      <w:b/>
      <w:bCs/>
    </w:rPr>
  </w:style>
  <w:style w:type="character" w:customStyle="1" w:styleId="WW8Num10z0">
    <w:name w:val="WW8Num10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31"/>
      <w:szCs w:val="31"/>
      <w:vertAlign w:val="baseline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hint="default"/>
      <w:b w:val="0"/>
    </w:rPr>
  </w:style>
  <w:style w:type="character" w:customStyle="1" w:styleId="WW8Num11z2">
    <w:name w:val="WW8Num11z2"/>
    <w:rPr>
      <w:rFonts w:ascii="Times New Roman" w:eastAsia="Times New Roman" w:hAnsi="Times New Roman" w:cs="Times New Roman" w:hint="default"/>
      <w:b/>
      <w:bCs/>
    </w:rPr>
  </w:style>
  <w:style w:type="character" w:customStyle="1" w:styleId="WW8Num12z0">
    <w:name w:val="WW8Num12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31"/>
      <w:szCs w:val="31"/>
      <w:vertAlign w:val="baseline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  <w:rPr>
      <w:rFonts w:hint="default"/>
      <w:b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  <w:b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  <w:b w:val="0"/>
    </w:rPr>
  </w:style>
  <w:style w:type="character" w:customStyle="1" w:styleId="WW8Num15z1">
    <w:name w:val="WW8Num15z1"/>
    <w:rPr>
      <w:rFonts w:hint="default"/>
      <w:b w:val="0"/>
      <w:i w:val="0"/>
    </w:rPr>
  </w:style>
  <w:style w:type="character" w:customStyle="1" w:styleId="WW8Num15z2">
    <w:name w:val="WW8Num15z2"/>
    <w:rPr>
      <w:rFonts w:ascii="Times New Roman" w:eastAsia="Times New Roman" w:hAnsi="Times New Roman" w:cs="Times New Roman" w:hint="default"/>
      <w:b/>
    </w:rPr>
  </w:style>
  <w:style w:type="character" w:customStyle="1" w:styleId="WW8Num15z3">
    <w:name w:val="WW8Num15z3"/>
    <w:rPr>
      <w:rFonts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b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St15z0">
    <w:name w:val="WW8NumSt15z0"/>
    <w:rPr>
      <w:rFonts w:cs="Arial Unicode MS"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32"/>
      <w:szCs w:val="32"/>
      <w:vertAlign w:val="baseline"/>
    </w:rPr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val="uk-UA" w:eastAsia="zh-CN"/>
    </w:rPr>
  </w:style>
  <w:style w:type="character" w:customStyle="1" w:styleId="21">
    <w:name w:val="Заголовок 2 Знак"/>
    <w:rPr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rPr>
      <w:rFonts w:ascii="Calibri Light" w:hAnsi="Calibri Light" w:cs="Calibri Light"/>
      <w:b/>
      <w:bCs/>
      <w:sz w:val="26"/>
      <w:szCs w:val="26"/>
      <w:lang w:val="uk-UA" w:eastAsia="uk-UA"/>
    </w:rPr>
  </w:style>
  <w:style w:type="character" w:customStyle="1" w:styleId="HTML">
    <w:name w:val="Стандартный HTML Знак"/>
    <w:rPr>
      <w:rFonts w:ascii="Courier New" w:hAnsi="Courier New" w:cs="Courier New"/>
      <w:lang w:val="uk-UA" w:eastAsia="uk-UA"/>
    </w:rPr>
  </w:style>
  <w:style w:type="character" w:styleId="a5">
    <w:name w:val="Emphasis"/>
    <w:qFormat/>
    <w:rPr>
      <w:i/>
    </w:rPr>
  </w:style>
  <w:style w:type="character" w:customStyle="1" w:styleId="a6">
    <w:name w:val="Нижний колонтитул Знак"/>
    <w:rPr>
      <w:rFonts w:ascii="Calibri" w:eastAsia="Calibri" w:hAnsi="Calibri" w:cs="Calibri"/>
      <w:sz w:val="22"/>
      <w:szCs w:val="22"/>
    </w:rPr>
  </w:style>
  <w:style w:type="character" w:customStyle="1" w:styleId="a7">
    <w:name w:val="Верхний колонтитул Знак"/>
    <w:rPr>
      <w:sz w:val="24"/>
      <w:szCs w:val="24"/>
      <w:lang w:val="uk-UA" w:eastAsia="zh-CN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8">
    <w:name w:val="Текст примечания Знак"/>
    <w:rPr>
      <w:lang w:val="uk-UA" w:eastAsia="zh-CN"/>
    </w:rPr>
  </w:style>
  <w:style w:type="character" w:customStyle="1" w:styleId="a9">
    <w:name w:val="Тема примечания Знак"/>
    <w:rPr>
      <w:b/>
      <w:bCs/>
      <w:lang w:val="uk-UA" w:eastAsia="zh-CN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Free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f">
    <w:name w:val="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StyleZakonu">
    <w:name w:val="StyleZakonu"/>
    <w:basedOn w:val="a"/>
    <w:pPr>
      <w:suppressAutoHyphens w:val="0"/>
      <w:spacing w:after="60" w:line="220" w:lineRule="exact"/>
      <w:ind w:firstLine="284"/>
      <w:jc w:val="both"/>
    </w:pPr>
    <w:rPr>
      <w:sz w:val="20"/>
      <w:szCs w:val="20"/>
      <w:lang w:val="uk-UA" w:eastAsia="uk-UA"/>
    </w:rPr>
  </w:style>
  <w:style w:type="paragraph" w:styleId="af0">
    <w:name w:val="List Paragraph"/>
    <w:basedOn w:val="a"/>
    <w:qFormat/>
    <w:pPr>
      <w:suppressAutoHyphens w:val="0"/>
      <w:ind w:left="720"/>
      <w:contextualSpacing/>
    </w:pPr>
    <w:rPr>
      <w:rFonts w:ascii="Calibri" w:eastAsia="Calibri" w:hAnsi="Calibri" w:cs="Calibri"/>
      <w:lang w:val="uk-UA" w:eastAsia="uk-UA"/>
    </w:rPr>
  </w:style>
  <w:style w:type="paragraph" w:styleId="af1">
    <w:name w:val="Normal (Web)"/>
    <w:basedOn w:val="a"/>
    <w:pPr>
      <w:suppressAutoHyphens w:val="0"/>
      <w:spacing w:before="280" w:after="280"/>
    </w:pPr>
    <w:rPr>
      <w:lang w:val="ru-RU" w:eastAsia="uk-UA"/>
    </w:rPr>
  </w:style>
  <w:style w:type="paragraph" w:styleId="HTML0">
    <w:name w:val="HTML Preformatted"/>
    <w:basedOn w:val="a"/>
    <w:pPr>
      <w:suppressAutoHyphens w:val="0"/>
    </w:pPr>
    <w:rPr>
      <w:rFonts w:ascii="Courier New" w:hAnsi="Courier New" w:cs="Courier New"/>
      <w:sz w:val="20"/>
      <w:szCs w:val="20"/>
      <w:lang w:val="uk-UA" w:eastAsia="uk-UA"/>
    </w:rPr>
  </w:style>
  <w:style w:type="paragraph" w:customStyle="1" w:styleId="Normalny1">
    <w:name w:val="Normalny1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paragraph" w:customStyle="1" w:styleId="13">
    <w:name w:val="Абзац списка1"/>
    <w:basedOn w:val="a"/>
    <w:pPr>
      <w:suppressAutoHyphens w:val="0"/>
      <w:ind w:left="720"/>
      <w:contextualSpacing/>
    </w:pPr>
    <w:rPr>
      <w:rFonts w:ascii="Calibri" w:hAnsi="Calibri" w:cs="Calibri"/>
      <w:lang w:val="uk-UA" w:eastAsia="uk-UA"/>
    </w:rPr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Helvetica" w:eastAsia="Arial Unicode MS" w:hAnsi="Helvetica" w:cs="Arial Unicode MS"/>
      <w:color w:val="000000"/>
      <w:sz w:val="22"/>
      <w:szCs w:val="22"/>
      <w:lang w:val="ru-RU" w:eastAsia="zh-CN"/>
    </w:rPr>
  </w:style>
  <w:style w:type="paragraph" w:customStyle="1" w:styleId="TableStyle1">
    <w:name w:val="Table Style 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Helvetica" w:eastAsia="Helvetica" w:hAnsi="Helvetica" w:cs="Helvetica"/>
      <w:b/>
      <w:bCs/>
      <w:color w:val="000000"/>
      <w:lang w:val="ru-RU" w:eastAsia="zh-CN"/>
    </w:rPr>
  </w:style>
  <w:style w:type="paragraph" w:customStyle="1" w:styleId="TableStyle2">
    <w:name w:val="Table Style 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Helvetica" w:eastAsia="Helvetica" w:hAnsi="Helvetica" w:cs="Helvetica"/>
      <w:color w:val="000000"/>
      <w:lang w:val="ru-RU" w:eastAsia="zh-CN"/>
    </w:rPr>
  </w:style>
  <w:style w:type="paragraph" w:styleId="af2">
    <w:name w:val="footer"/>
    <w:basedOn w:val="a"/>
    <w:pPr>
      <w:suppressAutoHyphens w:val="0"/>
    </w:pPr>
    <w:rPr>
      <w:rFonts w:ascii="Calibri" w:eastAsia="Calibri" w:hAnsi="Calibri" w:cs="Calibri"/>
      <w:sz w:val="22"/>
      <w:szCs w:val="22"/>
      <w:lang/>
    </w:rPr>
  </w:style>
  <w:style w:type="paragraph" w:styleId="af3">
    <w:name w:val="header"/>
    <w:basedOn w:val="a"/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586</Words>
  <Characters>335</Characters>
  <Application>Microsoft Office Word</Application>
  <DocSecurity>0</DocSecurity>
  <Lines>2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555</cp:lastModifiedBy>
  <cp:revision>2</cp:revision>
  <cp:lastPrinted>2017-07-20T07:25:00Z</cp:lastPrinted>
  <dcterms:created xsi:type="dcterms:W3CDTF">2017-07-20T07:26:00Z</dcterms:created>
  <dcterms:modified xsi:type="dcterms:W3CDTF">2017-07-20T07:26:00Z</dcterms:modified>
</cp:coreProperties>
</file>