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AA" w:rsidRPr="00A721A8" w:rsidRDefault="007106AA" w:rsidP="007106AA">
      <w:pPr>
        <w:pStyle w:val="Default"/>
        <w:ind w:right="340"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uk-UA"/>
        </w:rPr>
      </w:pPr>
      <w:r w:rsidRPr="00A721A8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val="uk-UA"/>
        </w:rPr>
        <w:t>Бюджет проекту</w:t>
      </w:r>
    </w:p>
    <w:p w:rsidR="007106AA" w:rsidRPr="00A721A8" w:rsidRDefault="007106AA" w:rsidP="007106AA">
      <w:pPr>
        <w:pStyle w:val="Default"/>
        <w:ind w:right="340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tbl>
      <w:tblPr>
        <w:tblW w:w="10364" w:type="dxa"/>
        <w:tblInd w:w="-8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35"/>
        <w:gridCol w:w="5057"/>
        <w:gridCol w:w="1730"/>
        <w:gridCol w:w="1414"/>
        <w:gridCol w:w="1428"/>
      </w:tblGrid>
      <w:tr w:rsidR="007106AA" w:rsidRPr="00A721A8" w:rsidTr="00BD1D24">
        <w:trPr>
          <w:trHeight w:val="15"/>
          <w:tblHeader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6AA" w:rsidRPr="00A721A8" w:rsidRDefault="007106AA" w:rsidP="004D0D50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№</w:t>
            </w:r>
          </w:p>
          <w:p w:rsidR="007106AA" w:rsidRPr="00A721A8" w:rsidRDefault="007106AA" w:rsidP="004D0D50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6AA" w:rsidRPr="00A721A8" w:rsidRDefault="007106AA" w:rsidP="004D0D50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Найменування товарів (робіт, послуг)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6AA" w:rsidRPr="00A721A8" w:rsidRDefault="007106AA" w:rsidP="007106AA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Кількість, од.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6AA" w:rsidRPr="00A721A8" w:rsidRDefault="007106AA" w:rsidP="004D0D50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Ціна за одиницю, грн.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6AA" w:rsidRPr="00A721A8" w:rsidRDefault="007106AA" w:rsidP="004D0D50">
            <w:pPr>
              <w:pStyle w:val="TableStyle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721A8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uk-UA"/>
              </w:rPr>
              <w:t>Вартість, грн.</w:t>
            </w:r>
          </w:p>
        </w:tc>
      </w:tr>
      <w:tr w:rsidR="00FD047F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FF556F" w:rsidRDefault="00FD047F" w:rsidP="004D0D5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FF55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1.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Default="00FD047F" w:rsidP="005A29E7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І</w:t>
            </w:r>
            <w:r w:rsidRPr="00D93E9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гровий комплекс </w:t>
            </w:r>
            <w:r w:rsidR="005A29E7" w:rsidRPr="005A29E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"</w:t>
            </w:r>
            <w:proofErr w:type="spellStart"/>
            <w:r w:rsidR="005A29E7" w:rsidRPr="005A29E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Панда-М</w:t>
            </w:r>
            <w:proofErr w:type="spellEnd"/>
          </w:p>
          <w:p w:rsidR="006E143F" w:rsidRPr="00FF556F" w:rsidRDefault="006E143F" w:rsidP="005A29E7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>
              <w:object w:dxaOrig="14400" w:dyaOrig="11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94pt;height:150pt" o:ole="">
                  <v:imagedata r:id="rId6" o:title=""/>
                </v:shape>
                <o:OLEObject Type="Embed" ProgID="PBrush" ShapeID="_x0000_i1035" DrawAspect="Content" ObjectID="_1675507368" r:id="rId7"/>
              </w:objec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Default="00FD047F" w:rsidP="002B56D1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  <w:r w:rsidRPr="00FF556F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1 шт.</w:t>
            </w:r>
          </w:p>
          <w:p w:rsidR="00DC44E4" w:rsidRPr="00FF556F" w:rsidRDefault="00DC44E4" w:rsidP="002B56D1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FD047F" w:rsidRDefault="003B7B23" w:rsidP="005A2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29E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D047F" w:rsidRPr="00FD047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FD047F" w:rsidRDefault="005A29E7" w:rsidP="00D778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115000</w:t>
            </w:r>
          </w:p>
        </w:tc>
      </w:tr>
      <w:tr w:rsidR="00FD047F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0E340E" w:rsidRDefault="00FD047F" w:rsidP="0013549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E340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0E340E" w:rsidRDefault="003F390C" w:rsidP="00DC44E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  <w:proofErr w:type="spellStart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Спортивн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и</w:t>
            </w:r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й</w:t>
            </w:r>
            <w:proofErr w:type="spellEnd"/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і</w:t>
            </w:r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гров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и</w:t>
            </w:r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й</w:t>
            </w:r>
            <w:proofErr w:type="spellEnd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 xml:space="preserve"> комплекс &amp;</w:t>
            </w:r>
            <w:proofErr w:type="spellStart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quot;Паутина&amp;quot</w:t>
            </w:r>
            <w:proofErr w:type="spellEnd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 xml:space="preserve">; </w:t>
            </w:r>
            <w:proofErr w:type="spellStart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InterAtletika</w:t>
            </w:r>
            <w:proofErr w:type="spellEnd"/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 xml:space="preserve"> S766</w:t>
            </w:r>
            <w:r w:rsidR="0048646C">
              <w:object w:dxaOrig="17130" w:dyaOrig="16635">
                <v:shape id="_x0000_i1026" type="#_x0000_t75" style="width:143.35pt;height:133.35pt" o:ole="">
                  <v:imagedata r:id="rId8" o:title=""/>
                </v:shape>
                <o:OLEObject Type="Embed" ProgID="PBrush" ShapeID="_x0000_i1026" DrawAspect="Content" ObjectID="_1675507369" r:id="rId9"/>
              </w:objec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0E340E" w:rsidRDefault="00FD047F" w:rsidP="003478C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1 </w:t>
            </w:r>
            <w:proofErr w:type="spellStart"/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0E340E" w:rsidRDefault="001823D2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27000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047F" w:rsidRPr="000E340E" w:rsidRDefault="001823D2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27000</w:t>
            </w:r>
          </w:p>
        </w:tc>
      </w:tr>
      <w:tr w:rsidR="00F50918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34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DC44E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Гойдалка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подвійна</w:t>
            </w:r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на металевих стійках</w:t>
            </w:r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на ціпку</w:t>
            </w:r>
            <w:r w:rsidRPr="003F390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TE407M </w:t>
            </w:r>
            <w:r w:rsidR="0048646C">
              <w:object w:dxaOrig="7035" w:dyaOrig="7065">
                <v:shape id="_x0000_i1027" type="#_x0000_t75" style="width:154pt;height:156pt" o:ole="">
                  <v:imagedata r:id="rId10" o:title=""/>
                </v:shape>
                <o:OLEObject Type="Embed" ProgID="PBrush" ShapeID="_x0000_i1027" DrawAspect="Content" ObjectID="_1675507370" r:id="rId11"/>
              </w:objec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1 шт.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13</w:t>
            </w:r>
            <w:r w:rsidRPr="000E340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000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13</w:t>
            </w:r>
            <w:r w:rsidRPr="000E340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000</w:t>
            </w:r>
          </w:p>
        </w:tc>
      </w:tr>
      <w:tr w:rsidR="00F50918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34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52502" w:rsidP="00DC44E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D52502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Секц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і</w:t>
            </w:r>
            <w:r w:rsidRPr="00D52502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огорожи</w:t>
            </w:r>
            <w:proofErr w:type="spellEnd"/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</w:t>
            </w:r>
            <w:proofErr w:type="spellStart"/>
            <w:r w:rsidRPr="00D52502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InterAtletika</w:t>
            </w:r>
            <w:proofErr w:type="spellEnd"/>
            <w:r w:rsidRPr="00D52502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S739</w:t>
            </w:r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(33 </w:t>
            </w:r>
            <w:proofErr w:type="spellStart"/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шт</w:t>
            </w:r>
            <w:proofErr w:type="spellEnd"/>
            <w:r w:rsidR="00A60F54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)</w:t>
            </w:r>
            <w:r w:rsidRPr="00D52502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</w:t>
            </w:r>
            <w:r w:rsidR="0048646C">
              <w:object w:dxaOrig="12000" w:dyaOrig="7350">
                <v:shape id="_x0000_i1028" type="#_x0000_t75" style="width:140.65pt;height:86.65pt" o:ole="">
                  <v:imagedata r:id="rId12" o:title=""/>
                </v:shape>
                <o:OLEObject Type="Embed" ProgID="PBrush" ShapeID="_x0000_i1028" DrawAspect="Content" ObjectID="_1675507371" r:id="rId13"/>
              </w:objec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00AA3" w:rsidP="00F5091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lastRenderedPageBreak/>
              <w:t>33</w:t>
            </w:r>
            <w:r w:rsidR="00D52502"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 xml:space="preserve"> шт.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52502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1450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52502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47850</w:t>
            </w:r>
          </w:p>
        </w:tc>
      </w:tr>
      <w:tr w:rsidR="00F50918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E340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778CE" w:rsidP="0048646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Качалка на пружин</w:t>
            </w:r>
            <w:r w:rsidR="0048646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і</w:t>
            </w:r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&amp;</w:t>
            </w:r>
            <w:proofErr w:type="spellStart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quot</w:t>
            </w:r>
            <w:proofErr w:type="spellEnd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;Пон</w:t>
            </w:r>
            <w:r w:rsidR="0048646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і</w:t>
            </w:r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&amp;</w:t>
            </w:r>
            <w:proofErr w:type="spellStart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quot</w:t>
            </w:r>
            <w:proofErr w:type="spellEnd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; </w:t>
            </w:r>
            <w:proofErr w:type="spellStart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InterAtletika</w:t>
            </w:r>
            <w:proofErr w:type="spellEnd"/>
            <w:r w:rsidRPr="00D778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 xml:space="preserve"> TE208 </w:t>
            </w:r>
            <w:r w:rsidR="006018CF">
              <w:object w:dxaOrig="11160" w:dyaOrig="11400">
                <v:shape id="_x0000_i1029" type="#_x0000_t75" style="width:140.65pt;height:143.35pt" o:ole="">
                  <v:imagedata r:id="rId14" o:title=""/>
                </v:shape>
                <o:OLEObject Type="Embed" ProgID="PBrush" ShapeID="_x0000_i1029" DrawAspect="Content" ObjectID="_1675507372" r:id="rId15"/>
              </w:objec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778CE" w:rsidP="00F5091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  <w:t>1 шт.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D778CE" w:rsidP="00D778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1C74" w:rsidRPr="000E340E" w:rsidRDefault="00D778CE" w:rsidP="00D778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7800</w:t>
            </w:r>
          </w:p>
        </w:tc>
      </w:tr>
      <w:tr w:rsidR="00F50918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E340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32EB6" w:rsidRDefault="00032EB6" w:rsidP="00DC44E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032E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Разом: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F5091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F50918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0918" w:rsidRPr="000E340E" w:rsidRDefault="00CF28E8" w:rsidP="00D778C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210</w:t>
            </w:r>
            <w:r w:rsidR="0095078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650</w:t>
            </w:r>
          </w:p>
        </w:tc>
      </w:tr>
      <w:tr w:rsidR="009A7346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DC44E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 w:rsidRPr="000E340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Непередбачувані витрати (20%)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95078B" w:rsidRDefault="00CF28E8" w:rsidP="009A734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42</w:t>
            </w:r>
            <w:r w:rsidR="0095078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130</w:t>
            </w:r>
          </w:p>
        </w:tc>
      </w:tr>
      <w:tr w:rsidR="009A7346" w:rsidRPr="00FF556F" w:rsidTr="00BD1D24">
        <w:tblPrEx>
          <w:shd w:val="clear" w:color="auto" w:fill="auto"/>
        </w:tblPrEx>
        <w:trPr>
          <w:trHeight w:val="15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E340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Всього</w:t>
            </w:r>
            <w:proofErr w:type="spellEnd"/>
            <w:r w:rsidR="000B1B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: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0E340E" w:rsidRDefault="009A7346" w:rsidP="009A734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  <w:lang w:val="ru-RU"/>
              </w:rPr>
            </w:pP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7346" w:rsidRPr="0095078B" w:rsidRDefault="00740AF8" w:rsidP="00CF28E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  <w:lang w:val="en-US"/>
              </w:rPr>
              <w:t>2</w:t>
            </w:r>
            <w:r w:rsidR="00CF28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5278</w:t>
            </w:r>
            <w:r w:rsidR="009507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kern w:val="36"/>
                <w:sz w:val="28"/>
                <w:szCs w:val="28"/>
              </w:rPr>
              <w:t>0</w:t>
            </w:r>
          </w:p>
        </w:tc>
      </w:tr>
    </w:tbl>
    <w:p w:rsidR="007106AA" w:rsidRPr="00FF556F" w:rsidRDefault="007106AA" w:rsidP="007106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8A8" w:rsidRPr="00C623CF" w:rsidRDefault="00F728A8">
      <w:pPr>
        <w:rPr>
          <w:rFonts w:ascii="Times New Roman" w:hAnsi="Times New Roman" w:cs="Times New Roman"/>
          <w:sz w:val="28"/>
          <w:szCs w:val="28"/>
        </w:rPr>
      </w:pPr>
    </w:p>
    <w:sectPr w:rsidR="00F728A8" w:rsidRPr="00C623CF" w:rsidSect="00F91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884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0368D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8AA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A4E2F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F6598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5672D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E4D21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B0D68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5427A"/>
    <w:multiLevelType w:val="hybridMultilevel"/>
    <w:tmpl w:val="BF9C48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93259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94B26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15409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335E5"/>
    <w:multiLevelType w:val="hybridMultilevel"/>
    <w:tmpl w:val="C7B889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F585D"/>
    <w:multiLevelType w:val="hybridMultilevel"/>
    <w:tmpl w:val="8F2036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7106AA"/>
    <w:rsid w:val="00011013"/>
    <w:rsid w:val="00032EB6"/>
    <w:rsid w:val="00067AD4"/>
    <w:rsid w:val="00090777"/>
    <w:rsid w:val="000B1B0F"/>
    <w:rsid w:val="000E340E"/>
    <w:rsid w:val="00135492"/>
    <w:rsid w:val="001823D2"/>
    <w:rsid w:val="001D33C3"/>
    <w:rsid w:val="001D5B29"/>
    <w:rsid w:val="001F5A31"/>
    <w:rsid w:val="00255C3D"/>
    <w:rsid w:val="00256EFC"/>
    <w:rsid w:val="00260BEC"/>
    <w:rsid w:val="002D1D80"/>
    <w:rsid w:val="002D4175"/>
    <w:rsid w:val="002E3B21"/>
    <w:rsid w:val="003073E1"/>
    <w:rsid w:val="00315C86"/>
    <w:rsid w:val="0031601B"/>
    <w:rsid w:val="00337506"/>
    <w:rsid w:val="003478C5"/>
    <w:rsid w:val="00351505"/>
    <w:rsid w:val="003562C3"/>
    <w:rsid w:val="003572D4"/>
    <w:rsid w:val="0036476B"/>
    <w:rsid w:val="00384A37"/>
    <w:rsid w:val="003B6281"/>
    <w:rsid w:val="003B7B23"/>
    <w:rsid w:val="003F390C"/>
    <w:rsid w:val="00411551"/>
    <w:rsid w:val="00437CB8"/>
    <w:rsid w:val="00441807"/>
    <w:rsid w:val="004532EA"/>
    <w:rsid w:val="004572F0"/>
    <w:rsid w:val="0048646C"/>
    <w:rsid w:val="004923BA"/>
    <w:rsid w:val="004B47F9"/>
    <w:rsid w:val="004B4C52"/>
    <w:rsid w:val="004C10DE"/>
    <w:rsid w:val="004C64AB"/>
    <w:rsid w:val="004F1921"/>
    <w:rsid w:val="004F786F"/>
    <w:rsid w:val="00517E3F"/>
    <w:rsid w:val="0053020B"/>
    <w:rsid w:val="00547BBD"/>
    <w:rsid w:val="00583FE4"/>
    <w:rsid w:val="005A29E7"/>
    <w:rsid w:val="005D055D"/>
    <w:rsid w:val="005D428D"/>
    <w:rsid w:val="005D4441"/>
    <w:rsid w:val="00600F85"/>
    <w:rsid w:val="006018CF"/>
    <w:rsid w:val="00621C51"/>
    <w:rsid w:val="00655438"/>
    <w:rsid w:val="00663311"/>
    <w:rsid w:val="00670C1B"/>
    <w:rsid w:val="0067669A"/>
    <w:rsid w:val="006E143F"/>
    <w:rsid w:val="007106AA"/>
    <w:rsid w:val="00740AF8"/>
    <w:rsid w:val="00764A85"/>
    <w:rsid w:val="00766260"/>
    <w:rsid w:val="007824DA"/>
    <w:rsid w:val="00793895"/>
    <w:rsid w:val="00795EF5"/>
    <w:rsid w:val="007D40E7"/>
    <w:rsid w:val="007D43E3"/>
    <w:rsid w:val="007E4A7A"/>
    <w:rsid w:val="007F2FFB"/>
    <w:rsid w:val="007F53E3"/>
    <w:rsid w:val="00841C74"/>
    <w:rsid w:val="00851B03"/>
    <w:rsid w:val="00875128"/>
    <w:rsid w:val="0092319D"/>
    <w:rsid w:val="00930626"/>
    <w:rsid w:val="0095078B"/>
    <w:rsid w:val="00961688"/>
    <w:rsid w:val="009A31C8"/>
    <w:rsid w:val="009A7346"/>
    <w:rsid w:val="009B323B"/>
    <w:rsid w:val="009D53EE"/>
    <w:rsid w:val="009F4FF6"/>
    <w:rsid w:val="00A0502A"/>
    <w:rsid w:val="00A261BD"/>
    <w:rsid w:val="00A5305E"/>
    <w:rsid w:val="00A53611"/>
    <w:rsid w:val="00A60F54"/>
    <w:rsid w:val="00A90DE7"/>
    <w:rsid w:val="00AA387F"/>
    <w:rsid w:val="00AD71DB"/>
    <w:rsid w:val="00B11484"/>
    <w:rsid w:val="00B15823"/>
    <w:rsid w:val="00B16B5B"/>
    <w:rsid w:val="00B3251F"/>
    <w:rsid w:val="00B36578"/>
    <w:rsid w:val="00B47E80"/>
    <w:rsid w:val="00B54488"/>
    <w:rsid w:val="00B70B3B"/>
    <w:rsid w:val="00B8073A"/>
    <w:rsid w:val="00B84C14"/>
    <w:rsid w:val="00B940C6"/>
    <w:rsid w:val="00B95899"/>
    <w:rsid w:val="00BB2E61"/>
    <w:rsid w:val="00BC24BC"/>
    <w:rsid w:val="00BC2C0A"/>
    <w:rsid w:val="00BC7B8F"/>
    <w:rsid w:val="00BD1D24"/>
    <w:rsid w:val="00BD4E45"/>
    <w:rsid w:val="00BD4EB3"/>
    <w:rsid w:val="00BD6C97"/>
    <w:rsid w:val="00C0324A"/>
    <w:rsid w:val="00C06D13"/>
    <w:rsid w:val="00C104D7"/>
    <w:rsid w:val="00C20140"/>
    <w:rsid w:val="00C23770"/>
    <w:rsid w:val="00C34260"/>
    <w:rsid w:val="00C40F43"/>
    <w:rsid w:val="00C623CF"/>
    <w:rsid w:val="00C96C4F"/>
    <w:rsid w:val="00CA7FA6"/>
    <w:rsid w:val="00CE2981"/>
    <w:rsid w:val="00CF28E8"/>
    <w:rsid w:val="00CF3BDF"/>
    <w:rsid w:val="00D00AA3"/>
    <w:rsid w:val="00D064F0"/>
    <w:rsid w:val="00D25DA1"/>
    <w:rsid w:val="00D26A98"/>
    <w:rsid w:val="00D31652"/>
    <w:rsid w:val="00D361BA"/>
    <w:rsid w:val="00D37306"/>
    <w:rsid w:val="00D43B81"/>
    <w:rsid w:val="00D463D4"/>
    <w:rsid w:val="00D52502"/>
    <w:rsid w:val="00D778CE"/>
    <w:rsid w:val="00D93E91"/>
    <w:rsid w:val="00DC44E4"/>
    <w:rsid w:val="00DF0175"/>
    <w:rsid w:val="00DF6FFB"/>
    <w:rsid w:val="00E025BB"/>
    <w:rsid w:val="00E70538"/>
    <w:rsid w:val="00EB6638"/>
    <w:rsid w:val="00EC57D6"/>
    <w:rsid w:val="00EC753B"/>
    <w:rsid w:val="00ED3404"/>
    <w:rsid w:val="00EF425F"/>
    <w:rsid w:val="00F10412"/>
    <w:rsid w:val="00F50918"/>
    <w:rsid w:val="00F728A8"/>
    <w:rsid w:val="00FD047F"/>
    <w:rsid w:val="00FD43B1"/>
    <w:rsid w:val="00FF5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13"/>
  </w:style>
  <w:style w:type="paragraph" w:styleId="1">
    <w:name w:val="heading 1"/>
    <w:basedOn w:val="a"/>
    <w:link w:val="10"/>
    <w:uiPriority w:val="9"/>
    <w:qFormat/>
    <w:rsid w:val="007824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1F5A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06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ru-RU" w:eastAsia="ru-RU"/>
    </w:rPr>
  </w:style>
  <w:style w:type="paragraph" w:customStyle="1" w:styleId="TableStyle1">
    <w:name w:val="Table Style 1"/>
    <w:rsid w:val="007106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ru-RU" w:eastAsia="ru-RU"/>
    </w:rPr>
  </w:style>
  <w:style w:type="paragraph" w:styleId="a3">
    <w:name w:val="List Paragraph"/>
    <w:basedOn w:val="a"/>
    <w:uiPriority w:val="34"/>
    <w:qFormat/>
    <w:rsid w:val="001354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24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1F5A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1F5A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0D6D0-EA32-4481-B84E-B16C4A57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2021-02-22T11:55:00Z</dcterms:created>
  <dcterms:modified xsi:type="dcterms:W3CDTF">2021-02-22T11:55:00Z</dcterms:modified>
</cp:coreProperties>
</file>