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5" w:type="dxa"/>
        <w:tblLayout w:type="fixed"/>
        <w:tblLook w:val="0000"/>
      </w:tblPr>
      <w:tblGrid>
        <w:gridCol w:w="5179"/>
        <w:gridCol w:w="4480"/>
        <w:gridCol w:w="876"/>
      </w:tblGrid>
      <w:tr w:rsidR="00F459C3" w:rsidTr="00E15264">
        <w:trPr>
          <w:gridBefore w:val="1"/>
          <w:gridAfter w:val="1"/>
          <w:wBefore w:w="5179" w:type="dxa"/>
          <w:wAfter w:w="876" w:type="dxa"/>
        </w:trPr>
        <w:tc>
          <w:tcPr>
            <w:tcW w:w="4480" w:type="dxa"/>
          </w:tcPr>
          <w:p w:rsidR="00F459C3" w:rsidRDefault="00F459C3" w:rsidP="007B6CD0"/>
        </w:tc>
      </w:tr>
      <w:tr w:rsidR="00F459C3" w:rsidTr="00E15264">
        <w:tblPrEx>
          <w:jc w:val="center"/>
        </w:tblPrEx>
        <w:trPr>
          <w:jc w:val="center"/>
        </w:trPr>
        <w:tc>
          <w:tcPr>
            <w:tcW w:w="10535" w:type="dxa"/>
            <w:gridSpan w:val="3"/>
          </w:tcPr>
          <w:p w:rsidR="00CC708F" w:rsidRDefault="00CC708F" w:rsidP="007B6CD0">
            <w:pPr>
              <w:jc w:val="center"/>
            </w:pPr>
          </w:p>
          <w:tbl>
            <w:tblPr>
              <w:tblW w:w="9810" w:type="dxa"/>
              <w:tblLayout w:type="fixed"/>
              <w:tblLook w:val="04A0"/>
            </w:tblPr>
            <w:tblGrid>
              <w:gridCol w:w="607"/>
              <w:gridCol w:w="5943"/>
              <w:gridCol w:w="1689"/>
              <w:gridCol w:w="1571"/>
            </w:tblGrid>
            <w:tr w:rsidR="00D95AE6" w:rsidRPr="00D75826" w:rsidTr="003E3D7C">
              <w:trPr>
                <w:trHeight w:val="705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D75826" w:rsidRDefault="00D95AE6" w:rsidP="003E3D7C">
                  <w:pPr>
                    <w:jc w:val="center"/>
                    <w:rPr>
                      <w:rFonts w:ascii="Roboto" w:hAnsi="Roboto"/>
                      <w:b/>
                      <w:bCs/>
                      <w:color w:val="000000"/>
                      <w:lang w:eastAsia="ru-RU"/>
                    </w:rPr>
                  </w:pPr>
                  <w:r w:rsidRPr="00D75826">
                    <w:rPr>
                      <w:rFonts w:ascii="Roboto" w:hAnsi="Roboto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№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D75826" w:rsidRDefault="00D95AE6" w:rsidP="003E3D7C">
                  <w:pPr>
                    <w:jc w:val="center"/>
                    <w:rPr>
                      <w:rFonts w:ascii="Roboto" w:hAnsi="Roboto"/>
                      <w:b/>
                      <w:bCs/>
                      <w:color w:val="000000"/>
                      <w:lang w:eastAsia="ru-RU"/>
                    </w:rPr>
                  </w:pPr>
                  <w:r w:rsidRPr="00D75826">
                    <w:rPr>
                      <w:rFonts w:ascii="Roboto" w:hAnsi="Roboto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Найменування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D75826" w:rsidRDefault="00D95AE6" w:rsidP="003E3D7C">
                  <w:pPr>
                    <w:jc w:val="center"/>
                    <w:rPr>
                      <w:rFonts w:ascii="Roboto" w:hAnsi="Roboto"/>
                      <w:b/>
                      <w:bCs/>
                      <w:color w:val="000000"/>
                      <w:lang w:eastAsia="ru-RU"/>
                    </w:rPr>
                  </w:pPr>
                  <w:r w:rsidRPr="00D75826">
                    <w:rPr>
                      <w:rFonts w:ascii="Roboto" w:hAnsi="Roboto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Ціна</w:t>
                  </w:r>
                  <w:r>
                    <w:rPr>
                      <w:rFonts w:ascii="Roboto" w:hAnsi="Roboto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за одиницю</w:t>
                  </w:r>
                  <w:r w:rsidRPr="00D75826">
                    <w:rPr>
                      <w:rFonts w:ascii="Roboto" w:hAnsi="Roboto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, </w:t>
                  </w:r>
                  <w:proofErr w:type="spellStart"/>
                  <w:r w:rsidRPr="00D75826">
                    <w:rPr>
                      <w:rFonts w:ascii="Roboto" w:hAnsi="Roboto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D75826" w:rsidRDefault="00D95AE6" w:rsidP="003E3D7C">
                  <w:pPr>
                    <w:jc w:val="center"/>
                    <w:rPr>
                      <w:rFonts w:ascii="Roboto" w:hAnsi="Roboto"/>
                      <w:b/>
                      <w:bCs/>
                      <w:color w:val="000000"/>
                      <w:lang w:eastAsia="ru-RU"/>
                    </w:rPr>
                  </w:pPr>
                  <w:r w:rsidRPr="00D75826">
                    <w:rPr>
                      <w:rFonts w:ascii="Roboto" w:hAnsi="Roboto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Сума, </w:t>
                  </w:r>
                  <w:proofErr w:type="spellStart"/>
                  <w:r w:rsidRPr="00D75826">
                    <w:rPr>
                      <w:rFonts w:ascii="Roboto" w:hAnsi="Roboto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грн</w:t>
                  </w:r>
                  <w:proofErr w:type="spellEnd"/>
                </w:p>
              </w:tc>
            </w:tr>
            <w:tr w:rsidR="00D95AE6" w:rsidRPr="00D75826" w:rsidTr="003E3D7C">
              <w:trPr>
                <w:trHeight w:val="377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eastAsia="ru-RU"/>
                    </w:rPr>
                  </w:pPr>
                  <w:r w:rsidRPr="004C126A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E15264" w:rsidRDefault="00D95AE6" w:rsidP="003E3D7C">
                  <w:pPr>
                    <w:jc w:val="both"/>
                    <w:rPr>
                      <w:color w:val="000000"/>
                      <w:lang w:eastAsia="ru-RU"/>
                    </w:rPr>
                  </w:pPr>
                  <w:r w:rsidRPr="00AA2CC5">
                    <w:rPr>
                      <w:color w:val="000000"/>
                      <w:lang w:eastAsia="ru-RU"/>
                    </w:rPr>
                    <w:t>Ро</w:t>
                  </w:r>
                  <w:r>
                    <w:rPr>
                      <w:color w:val="000000"/>
                      <w:lang w:eastAsia="ru-RU"/>
                    </w:rPr>
                    <w:t xml:space="preserve">зробка та затвердження технічного завдання </w:t>
                  </w:r>
                  <w:r w:rsidRPr="00F94FBD">
                    <w:rPr>
                      <w:color w:val="000000"/>
                      <w:lang w:eastAsia="ru-RU"/>
                    </w:rPr>
                    <w:t>на модернізацію</w:t>
                  </w:r>
                  <w:r>
                    <w:rPr>
                      <w:color w:val="000000"/>
                      <w:lang w:val="ru-RU" w:eastAsia="ru-RU"/>
                    </w:rPr>
                    <w:t xml:space="preserve"> ІТС «</w:t>
                  </w:r>
                  <w:r w:rsidRPr="00EE0E62">
                    <w:rPr>
                      <w:color w:val="000000"/>
                      <w:lang w:eastAsia="ru-RU"/>
                    </w:rPr>
                    <w:t>Реєстр домашніх тварин» (створення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EE0E62">
                    <w:rPr>
                      <w:color w:val="000000"/>
                      <w:lang w:eastAsia="ru-RU"/>
                    </w:rPr>
                    <w:t>модул</w:t>
                  </w:r>
                  <w:r>
                    <w:rPr>
                      <w:color w:val="000000"/>
                      <w:lang w:eastAsia="ru-RU"/>
                    </w:rPr>
                    <w:t>я</w:t>
                  </w:r>
                  <w:r w:rsidRPr="00EE0E62">
                    <w:rPr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ДонорUA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>:</w:t>
                  </w:r>
                  <w:r w:rsidRPr="00EE0E62">
                    <w:rPr>
                      <w:color w:val="000000"/>
                      <w:lang w:eastAsia="ru-RU"/>
                    </w:rPr>
                    <w:t xml:space="preserve">Донорство </w:t>
                  </w:r>
                  <w:r>
                    <w:rPr>
                      <w:color w:val="000000"/>
                      <w:lang w:eastAsia="ru-RU"/>
                    </w:rPr>
                    <w:t xml:space="preserve">крові </w:t>
                  </w:r>
                  <w:r w:rsidRPr="00EE0E62">
                    <w:rPr>
                      <w:color w:val="000000"/>
                      <w:lang w:eastAsia="ru-RU"/>
                    </w:rPr>
                    <w:t>для</w:t>
                  </w:r>
                  <w:r>
                    <w:rPr>
                      <w:color w:val="000000"/>
                      <w:lang w:eastAsia="ru-RU"/>
                    </w:rPr>
                    <w:t xml:space="preserve"> тварин</w:t>
                  </w:r>
                  <w:r w:rsidRPr="00EE0E62">
                    <w:rPr>
                      <w:color w:val="000000"/>
                      <w:lang w:eastAsia="ru-RU"/>
                    </w:rPr>
                    <w:t xml:space="preserve">»,  </w:t>
                  </w:r>
                  <w:r w:rsidRPr="0092443D">
                    <w:rPr>
                      <w:color w:val="000000"/>
                      <w:lang w:eastAsia="ru-RU"/>
                    </w:rPr>
                    <w:t xml:space="preserve">механізмів взаємодії між модулями системи та зовнішніми системами, </w:t>
                  </w:r>
                  <w:r w:rsidRPr="00EE0E62">
                    <w:rPr>
                      <w:color w:val="000000"/>
                      <w:lang w:eastAsia="ru-RU"/>
                    </w:rPr>
                    <w:t>АРІ</w:t>
                  </w:r>
                  <w:r w:rsidRPr="0092443D">
                    <w:rPr>
                      <w:color w:val="000000"/>
                      <w:lang w:eastAsia="ru-RU"/>
                    </w:rPr>
                    <w:t>,бізнес процеси</w:t>
                  </w:r>
                  <w:r w:rsidRPr="00E15264">
                    <w:rPr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center"/>
                    <w:rPr>
                      <w:color w:val="000000"/>
                    </w:rPr>
                  </w:pPr>
                  <w:r>
                    <w:t xml:space="preserve">120 000,00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center"/>
                  </w:pPr>
                  <w:r>
                    <w:t xml:space="preserve">120 000,00 </w:t>
                  </w:r>
                </w:p>
              </w:tc>
            </w:tr>
            <w:tr w:rsidR="00D95AE6" w:rsidRPr="00D75826" w:rsidTr="003E3D7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5AE6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2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AE6" w:rsidRPr="00CA43B6" w:rsidRDefault="00D95AE6" w:rsidP="003E3D7C">
                  <w:pPr>
                    <w:jc w:val="both"/>
                    <w:rPr>
                      <w:color w:val="000000"/>
                      <w:lang w:val="ru-RU" w:eastAsia="ru-RU"/>
                    </w:rPr>
                  </w:pPr>
                  <w:r w:rsidRPr="00EC67AA">
                    <w:rPr>
                      <w:color w:val="000000"/>
                      <w:lang w:eastAsia="ru-RU"/>
                    </w:rPr>
                    <w:t xml:space="preserve">Розроблення </w:t>
                  </w:r>
                  <w:proofErr w:type="spellStart"/>
                  <w:r w:rsidRPr="00E10CAD">
                    <w:rPr>
                      <w:color w:val="000000"/>
                      <w:lang w:eastAsia="ru-RU"/>
                    </w:rPr>
                    <w:t>техноробочого</w:t>
                  </w:r>
                  <w:proofErr w:type="spellEnd"/>
                  <w:r w:rsidRPr="00E10CAD">
                    <w:rPr>
                      <w:color w:val="000000"/>
                      <w:lang w:eastAsia="ru-RU"/>
                    </w:rPr>
                    <w:t xml:space="preserve">  </w:t>
                  </w:r>
                  <w:proofErr w:type="spellStart"/>
                  <w:r w:rsidRPr="00E10CAD">
                    <w:rPr>
                      <w:color w:val="000000"/>
                      <w:lang w:eastAsia="ru-RU"/>
                    </w:rPr>
                    <w:t>проєкту</w:t>
                  </w:r>
                  <w:proofErr w:type="spellEnd"/>
                  <w:r w:rsidRPr="003A033D">
                    <w:rPr>
                      <w:color w:val="000000"/>
                      <w:lang w:eastAsia="ru-RU"/>
                    </w:rPr>
                    <w:t xml:space="preserve"> (опис процесу діяльності,основні технічні рішення, опис функцій: модуля </w:t>
                  </w:r>
                  <w:proofErr w:type="spellStart"/>
                  <w:r w:rsidRPr="003A033D">
                    <w:rPr>
                      <w:color w:val="000000"/>
                      <w:lang w:eastAsia="ru-RU"/>
                    </w:rPr>
                    <w:t>ДонорUA</w:t>
                  </w:r>
                  <w:proofErr w:type="spellEnd"/>
                  <w:r w:rsidRPr="003A033D">
                    <w:rPr>
                      <w:color w:val="000000"/>
                      <w:lang w:eastAsia="ru-RU"/>
                    </w:rPr>
                    <w:t>;  інформаційного забезпечення системи;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3A033D">
                    <w:rPr>
                      <w:color w:val="000000"/>
                      <w:lang w:eastAsia="ru-RU"/>
                    </w:rPr>
                    <w:t>комплексу технічних засобів;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3A033D">
                    <w:rPr>
                      <w:color w:val="000000"/>
                      <w:lang w:eastAsia="ru-RU"/>
                    </w:rPr>
                    <w:t>програмного забезпечення.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3A033D">
                    <w:rPr>
                      <w:color w:val="000000"/>
                      <w:lang w:eastAsia="ru-RU"/>
                    </w:rPr>
                    <w:t>Керівництво адміністратора  та системного адміністратора</w:t>
                  </w:r>
                  <w:r>
                    <w:rPr>
                      <w:color w:val="000000"/>
                      <w:lang w:val="ru-RU" w:eastAsia="ru-RU"/>
                    </w:rPr>
                    <w:t xml:space="preserve">, </w:t>
                  </w:r>
                  <w:r w:rsidRPr="003A033D">
                    <w:rPr>
                      <w:color w:val="000000"/>
                      <w:lang w:eastAsia="ru-RU"/>
                    </w:rPr>
                    <w:t>керівництво користувача</w:t>
                  </w:r>
                  <w:r>
                    <w:rPr>
                      <w:color w:val="000000"/>
                      <w:lang w:val="ru-RU" w:eastAsia="ru-RU"/>
                    </w:rPr>
                    <w:t xml:space="preserve">. </w:t>
                  </w:r>
                  <w:r w:rsidRPr="00E10CAD">
                    <w:rPr>
                      <w:color w:val="000000"/>
                      <w:lang w:eastAsia="ru-RU"/>
                    </w:rPr>
                    <w:t>Інструкція з формування та ведення баз даних. Програма та методика випробувань)</w:t>
                  </w:r>
                  <w:r>
                    <w:rPr>
                      <w:color w:val="000000"/>
                      <w:lang w:val="ru-RU" w:eastAsia="ru-RU"/>
                    </w:rPr>
                    <w:t xml:space="preserve">. </w:t>
                  </w:r>
                  <w:r w:rsidRPr="005E1E4C">
                    <w:rPr>
                      <w:color w:val="000000"/>
                      <w:lang w:eastAsia="ru-RU"/>
                    </w:rPr>
                    <w:t>Загальний опис модул</w:t>
                  </w:r>
                  <w:r>
                    <w:rPr>
                      <w:color w:val="000000"/>
                      <w:lang w:eastAsia="ru-RU"/>
                    </w:rPr>
                    <w:t xml:space="preserve">я </w:t>
                  </w:r>
                  <w:r w:rsidRPr="005E1E4C">
                    <w:rPr>
                      <w:color w:val="000000"/>
                      <w:lang w:eastAsia="ru-RU"/>
                    </w:rPr>
                    <w:t>(структура та призначення її частин, відомості необхідні для експлуатації, структурна схема технічних засобів</w:t>
                  </w:r>
                  <w:r>
                    <w:rPr>
                      <w:color w:val="000000"/>
                      <w:lang w:val="ru-RU" w:eastAsia="ru-RU"/>
                    </w:rPr>
                    <w:t xml:space="preserve"> та</w:t>
                  </w:r>
                  <w:r w:rsidRPr="005E1E4C">
                    <w:rPr>
                      <w:color w:val="000000"/>
                      <w:lang w:eastAsia="ru-RU"/>
                    </w:rPr>
                    <w:t xml:space="preserve"> віртуального середовища</w:t>
                  </w:r>
                  <w:r>
                    <w:rPr>
                      <w:color w:val="000000"/>
                      <w:lang w:val="ru-RU" w:eastAsia="ru-RU"/>
                    </w:rPr>
                    <w:t>)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300 000,00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5AE6" w:rsidRDefault="00D95AE6" w:rsidP="003E3D7C">
                  <w:pPr>
                    <w:jc w:val="right"/>
                  </w:pPr>
                  <w:r>
                    <w:t>300 000,00</w:t>
                  </w:r>
                </w:p>
              </w:tc>
            </w:tr>
            <w:tr w:rsidR="00D95AE6" w:rsidRPr="00D75826" w:rsidTr="003E3D7C">
              <w:trPr>
                <w:trHeight w:val="179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3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2704BC" w:rsidRDefault="00D95AE6" w:rsidP="003E3D7C">
                  <w:pPr>
                    <w:rPr>
                      <w:color w:val="000000"/>
                      <w:lang w:val="ru-RU" w:eastAsia="ru-RU"/>
                    </w:rPr>
                  </w:pPr>
                  <w:r w:rsidRPr="00EC67AA">
                    <w:rPr>
                      <w:color w:val="000000"/>
                      <w:lang w:eastAsia="ru-RU"/>
                    </w:rPr>
                    <w:t>Розроблення програмного</w:t>
                  </w:r>
                  <w:r w:rsidRPr="002704BC">
                    <w:rPr>
                      <w:color w:val="000000"/>
                      <w:lang w:eastAsia="ru-RU"/>
                    </w:rPr>
                    <w:t xml:space="preserve"> забезпечення </w:t>
                  </w:r>
                  <w:r w:rsidRPr="00EE0E62">
                    <w:rPr>
                      <w:color w:val="000000"/>
                      <w:lang w:eastAsia="ru-RU"/>
                    </w:rPr>
                    <w:t>модул</w:t>
                  </w:r>
                  <w:r>
                    <w:rPr>
                      <w:color w:val="000000"/>
                      <w:lang w:eastAsia="ru-RU"/>
                    </w:rPr>
                    <w:t>я</w:t>
                  </w:r>
                  <w:r w:rsidRPr="00EE0E62">
                    <w:rPr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EE0E62">
                    <w:rPr>
                      <w:color w:val="000000"/>
                      <w:lang w:eastAsia="ru-RU"/>
                    </w:rPr>
                    <w:t>ДонорUA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>:</w:t>
                  </w:r>
                  <w:r w:rsidRPr="00EE0E62">
                    <w:rPr>
                      <w:color w:val="000000"/>
                      <w:lang w:eastAsia="ru-RU"/>
                    </w:rPr>
                    <w:t xml:space="preserve"> Донорство </w:t>
                  </w:r>
                  <w:r>
                    <w:rPr>
                      <w:color w:val="000000"/>
                      <w:lang w:eastAsia="ru-RU"/>
                    </w:rPr>
                    <w:t>крові для тварин</w:t>
                  </w:r>
                  <w:r w:rsidRPr="00EE0E62">
                    <w:rPr>
                      <w:color w:val="000000"/>
                      <w:lang w:eastAsia="ru-RU"/>
                    </w:rPr>
                    <w:t xml:space="preserve">»,  </w:t>
                  </w:r>
                  <w:r w:rsidRPr="0092443D">
                    <w:rPr>
                      <w:color w:val="000000"/>
                      <w:lang w:eastAsia="ru-RU"/>
                    </w:rPr>
                    <w:t>механізм</w:t>
                  </w:r>
                  <w:r>
                    <w:rPr>
                      <w:color w:val="000000"/>
                      <w:lang w:val="ru-RU" w:eastAsia="ru-RU"/>
                    </w:rPr>
                    <w:t>у</w:t>
                  </w:r>
                  <w:r w:rsidRPr="0092443D">
                    <w:rPr>
                      <w:color w:val="000000"/>
                      <w:lang w:eastAsia="ru-RU"/>
                    </w:rPr>
                    <w:t xml:space="preserve"> взаємодії між модулями системи та зовнішніми системами, </w:t>
                  </w:r>
                  <w:r w:rsidRPr="00EE0E62">
                    <w:rPr>
                      <w:color w:val="000000"/>
                      <w:lang w:eastAsia="ru-RU"/>
                    </w:rPr>
                    <w:t>АРІ</w:t>
                  </w:r>
                  <w:r w:rsidRPr="0092443D">
                    <w:rPr>
                      <w:color w:val="000000"/>
                      <w:lang w:eastAsia="ru-RU"/>
                    </w:rPr>
                    <w:t>,бізнес процеси</w:t>
                  </w:r>
                  <w:r>
                    <w:rPr>
                      <w:color w:val="000000"/>
                      <w:lang w:val="ru-RU" w:eastAsia="ru-RU"/>
                    </w:rPr>
                    <w:t>.</w:t>
                  </w:r>
                  <w:r w:rsidRPr="00EC67AA">
                    <w:rPr>
                      <w:color w:val="000000"/>
                      <w:lang w:eastAsia="ru-RU"/>
                    </w:rPr>
                    <w:t xml:space="preserve"> Розроблення програмного забезпечення  для </w:t>
                  </w:r>
                  <w:proofErr w:type="spellStart"/>
                  <w:r w:rsidRPr="00EC67AA">
                    <w:rPr>
                      <w:color w:val="000000"/>
                      <w:lang w:eastAsia="ru-RU"/>
                    </w:rPr>
                    <w:t>смартфонів</w:t>
                  </w:r>
                  <w:proofErr w:type="spellEnd"/>
                  <w:r w:rsidRPr="00EC67AA">
                    <w:rPr>
                      <w:color w:val="000000"/>
                      <w:lang w:eastAsia="ru-RU"/>
                    </w:rPr>
                    <w:t xml:space="preserve">. Розроблення програмного забезпечення  для </w:t>
                  </w:r>
                  <w:proofErr w:type="spellStart"/>
                  <w:r w:rsidRPr="00EC67AA">
                    <w:rPr>
                      <w:color w:val="000000"/>
                      <w:lang w:eastAsia="ru-RU"/>
                    </w:rPr>
                    <w:t>смартфонів</w:t>
                  </w:r>
                  <w:proofErr w:type="spellEnd"/>
                  <w:r w:rsidRPr="00EC67AA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C67AA">
                    <w:rPr>
                      <w:color w:val="000000"/>
                      <w:lang w:eastAsia="ru-RU"/>
                    </w:rPr>
                    <w:t>iOS</w:t>
                  </w:r>
                  <w:proofErr w:type="spellEnd"/>
                  <w:r w:rsidRPr="00EC67AA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C67AA">
                    <w:rPr>
                      <w:color w:val="000000"/>
                      <w:lang w:eastAsia="ru-RU"/>
                    </w:rPr>
                    <w:t>and</w:t>
                  </w:r>
                  <w:proofErr w:type="spellEnd"/>
                  <w:r w:rsidRPr="00EC67AA"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C67AA">
                    <w:rPr>
                      <w:color w:val="000000"/>
                      <w:lang w:eastAsia="ru-RU"/>
                    </w:rPr>
                    <w:t>Android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1 200 000,00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</w:pPr>
                  <w:r>
                    <w:t>1 200 000,00</w:t>
                  </w:r>
                </w:p>
              </w:tc>
            </w:tr>
            <w:tr w:rsidR="00D95AE6" w:rsidRPr="00D75826" w:rsidTr="003E3D7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4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FB7109" w:rsidRDefault="00D95AE6" w:rsidP="003E3D7C">
                  <w:pPr>
                    <w:rPr>
                      <w:color w:val="000000"/>
                      <w:lang w:eastAsia="ru-RU"/>
                    </w:rPr>
                  </w:pPr>
                  <w:r w:rsidRPr="00EC67AA">
                    <w:rPr>
                      <w:color w:val="000000"/>
                      <w:lang w:eastAsia="ru-RU"/>
                    </w:rPr>
                    <w:t xml:space="preserve">Проведення навчань по роботі з програмним забезпеченням 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100 000,00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</w:pPr>
                  <w:r>
                    <w:t>100 000,00</w:t>
                  </w:r>
                </w:p>
              </w:tc>
            </w:tr>
            <w:tr w:rsidR="00D95AE6" w:rsidRPr="00D75826" w:rsidTr="003E3D7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5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4C126A" w:rsidRDefault="00D95AE6" w:rsidP="003E3D7C">
                  <w:pPr>
                    <w:rPr>
                      <w:color w:val="000000"/>
                      <w:lang w:eastAsia="ru-RU"/>
                    </w:rPr>
                  </w:pPr>
                  <w:r w:rsidRPr="007533C1">
                    <w:rPr>
                      <w:color w:val="000000"/>
                      <w:lang w:eastAsia="ru-RU"/>
                    </w:rPr>
                    <w:t>Виконання пусконалагоджувальних робіт</w:t>
                  </w:r>
                  <w:r>
                    <w:rPr>
                      <w:color w:val="000000"/>
                      <w:lang w:eastAsia="ru-RU"/>
                    </w:rPr>
                    <w:t xml:space="preserve"> (</w:t>
                  </w:r>
                  <w:r w:rsidRPr="00BD28DD">
                    <w:t>розгортання та налаштування оновленого програмного забезпечення на комплексі технічних засобів</w:t>
                  </w:r>
                  <w:bookmarkStart w:id="0" w:name="_GoBack"/>
                  <w:bookmarkEnd w:id="0"/>
                  <w:r>
                    <w:rPr>
                      <w:color w:val="000000"/>
                      <w:lang w:eastAsia="ru-RU"/>
                    </w:rPr>
                    <w:t>.)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100 000,00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</w:pPr>
                  <w:r>
                    <w:t>100 000,00</w:t>
                  </w:r>
                </w:p>
              </w:tc>
            </w:tr>
            <w:tr w:rsidR="00D95AE6" w:rsidRPr="00D75826" w:rsidTr="003E3D7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6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2F2B01" w:rsidRDefault="00D95AE6" w:rsidP="003E3D7C">
                  <w:pPr>
                    <w:rPr>
                      <w:color w:val="000000"/>
                      <w:lang w:val="ru-RU" w:eastAsia="ru-RU"/>
                    </w:rPr>
                  </w:pPr>
                  <w:r w:rsidRPr="007533C1">
                    <w:rPr>
                      <w:color w:val="000000"/>
                      <w:lang w:eastAsia="ru-RU"/>
                    </w:rPr>
                    <w:t xml:space="preserve">Проведення </w:t>
                  </w:r>
                  <w:r w:rsidRPr="00EC67AA">
                    <w:rPr>
                      <w:color w:val="000000"/>
                      <w:lang w:eastAsia="ru-RU"/>
                    </w:rPr>
                    <w:t xml:space="preserve"> попередніх випробувань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BD28DD">
                    <w:t>програмного забезпечення з розвитку та удосконалення</w:t>
                  </w:r>
                  <w:r>
                    <w:t xml:space="preserve"> </w:t>
                  </w:r>
                  <w:r>
                    <w:rPr>
                      <w:color w:val="000000"/>
                      <w:lang w:val="ru-RU" w:eastAsia="ru-RU"/>
                    </w:rPr>
                    <w:t>ІТС «</w:t>
                  </w:r>
                  <w:r w:rsidRPr="00EE0E62">
                    <w:rPr>
                      <w:color w:val="000000"/>
                      <w:lang w:eastAsia="ru-RU"/>
                    </w:rPr>
                    <w:t>Реєстр домашніх тварин»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100 000,00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</w:pPr>
                  <w:r>
                    <w:t>100 000,00</w:t>
                  </w:r>
                </w:p>
              </w:tc>
            </w:tr>
            <w:tr w:rsidR="00D95AE6" w:rsidRPr="00D75826" w:rsidTr="003E3D7C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7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AE6" w:rsidRPr="004C126A" w:rsidRDefault="00D95AE6" w:rsidP="003E3D7C">
                  <w:pPr>
                    <w:rPr>
                      <w:color w:val="000000"/>
                      <w:lang w:eastAsia="ru-RU"/>
                    </w:rPr>
                  </w:pPr>
                  <w:r w:rsidRPr="007533C1">
                    <w:rPr>
                      <w:color w:val="000000"/>
                      <w:lang w:eastAsia="ru-RU"/>
                    </w:rPr>
                    <w:t xml:space="preserve">Введення </w:t>
                  </w:r>
                  <w:r w:rsidRPr="00BD28DD">
                    <w:t xml:space="preserve">створеного програмного забезпечення з розвитку та удосконалення </w:t>
                  </w:r>
                  <w:r>
                    <w:rPr>
                      <w:lang w:val="ru-RU"/>
                    </w:rPr>
                    <w:t>І</w:t>
                  </w:r>
                  <w:r w:rsidRPr="00BD28DD">
                    <w:t>С</w:t>
                  </w:r>
                  <w:r>
                    <w:rPr>
                      <w:lang w:val="ru-RU"/>
                    </w:rPr>
                    <w:t>Т</w:t>
                  </w:r>
                  <w:r w:rsidRPr="00BD28DD">
                    <w:t xml:space="preserve"> </w:t>
                  </w:r>
                  <w:r>
                    <w:t>«</w:t>
                  </w:r>
                  <w:r w:rsidRPr="00BD28DD">
                    <w:t>Р</w:t>
                  </w:r>
                  <w:r>
                    <w:t xml:space="preserve">еєстр домашніх тварин» </w:t>
                  </w:r>
                  <w:r w:rsidRPr="00BD28DD">
                    <w:t>в дослідну експлуатацію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20 000,00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</w:pPr>
                  <w:r>
                    <w:t>20 000,00</w:t>
                  </w:r>
                </w:p>
              </w:tc>
            </w:tr>
            <w:tr w:rsidR="00D95AE6" w:rsidRPr="00D75826" w:rsidTr="003E3D7C">
              <w:trPr>
                <w:trHeight w:val="27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5AE6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8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AE6" w:rsidRDefault="00D95AE6" w:rsidP="003E3D7C">
                  <w:pPr>
                    <w:rPr>
                      <w:color w:val="000000"/>
                      <w:lang w:val="ru-RU" w:eastAsia="ru-RU"/>
                    </w:rPr>
                  </w:pPr>
                  <w:r w:rsidRPr="00BD28DD">
                    <w:rPr>
                      <w:rFonts w:ascii="Times New Roman CYR" w:hAnsi="Times New Roman CYR" w:cs="Times New Roman CYR"/>
                      <w:snapToGrid w:val="0"/>
                    </w:rPr>
                    <w:t>Дослідна експлуатація</w:t>
                  </w:r>
                  <w:r>
                    <w:rPr>
                      <w:rFonts w:ascii="Times New Roman CYR" w:hAnsi="Times New Roman CYR" w:cs="Times New Roman CYR"/>
                      <w:snapToGrid w:val="0"/>
                    </w:rPr>
                    <w:t xml:space="preserve"> </w:t>
                  </w:r>
                  <w:r w:rsidRPr="007A3ADE">
                    <w:rPr>
                      <w:rFonts w:ascii="Times New Roman CYR" w:hAnsi="Times New Roman CYR" w:cs="Times New Roman CYR"/>
                      <w:snapToGrid w:val="0"/>
                    </w:rPr>
                    <w:t>модуля</w:t>
                  </w:r>
                  <w:r w:rsidRPr="007A3ADE">
                    <w:rPr>
                      <w:rFonts w:ascii="Times New Roman CYR" w:hAnsi="Times New Roman CYR" w:cs="Times New Roman CYR"/>
                      <w:snapToGrid w:val="0"/>
                      <w:lang w:val="ru-RU"/>
                    </w:rPr>
                    <w:t xml:space="preserve"> </w:t>
                  </w:r>
                  <w:r w:rsidRPr="00EE0E62">
                    <w:rPr>
                      <w:color w:val="000000"/>
                      <w:lang w:eastAsia="ru-RU"/>
                    </w:rPr>
                    <w:t>«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ДонорUA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>:</w:t>
                  </w:r>
                  <w:r w:rsidRPr="00EE0E62">
                    <w:rPr>
                      <w:color w:val="000000"/>
                      <w:lang w:eastAsia="ru-RU"/>
                    </w:rPr>
                    <w:t xml:space="preserve">Донорство </w:t>
                  </w:r>
                  <w:r>
                    <w:rPr>
                      <w:color w:val="000000"/>
                      <w:lang w:eastAsia="ru-RU"/>
                    </w:rPr>
                    <w:t xml:space="preserve">крові </w:t>
                  </w:r>
                  <w:r w:rsidRPr="00EE0E62">
                    <w:rPr>
                      <w:color w:val="000000"/>
                      <w:lang w:eastAsia="ru-RU"/>
                    </w:rPr>
                    <w:t>для</w:t>
                  </w:r>
                  <w:r>
                    <w:rPr>
                      <w:color w:val="000000"/>
                      <w:lang w:eastAsia="ru-RU"/>
                    </w:rPr>
                    <w:t xml:space="preserve"> тварин</w:t>
                  </w:r>
                  <w:r w:rsidRPr="00EE0E62">
                    <w:rPr>
                      <w:color w:val="000000"/>
                      <w:lang w:eastAsia="ru-RU"/>
                    </w:rPr>
                    <w:t>»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BD28DD">
                    <w:rPr>
                      <w:rFonts w:ascii="Times New Roman CYR" w:hAnsi="Times New Roman CYR" w:cs="Times New Roman CYR"/>
                      <w:snapToGrid w:val="0"/>
                    </w:rPr>
                    <w:t xml:space="preserve">програмного забезпечення </w:t>
                  </w:r>
                  <w:r>
                    <w:rPr>
                      <w:color w:val="000000"/>
                      <w:lang w:val="ru-RU" w:eastAsia="ru-RU"/>
                    </w:rPr>
                    <w:t>ІТС «</w:t>
                  </w:r>
                  <w:r w:rsidRPr="00EE0E62">
                    <w:rPr>
                      <w:color w:val="000000"/>
                      <w:lang w:eastAsia="ru-RU"/>
                    </w:rPr>
                    <w:t>Реєстр домашніх тварин»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lang w:val="ru-RU"/>
                    </w:rPr>
                    <w:t>з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lang w:val="ru-RU"/>
                    </w:rPr>
                    <w:t xml:space="preserve"> </w:t>
                  </w:r>
                  <w:r w:rsidRPr="00BD28DD">
                    <w:rPr>
                      <w:rFonts w:ascii="Times New Roman CYR" w:hAnsi="Times New Roman CYR" w:cs="Times New Roman CYR"/>
                    </w:rPr>
                    <w:t>гарантійними зобов’язаннями (усунення недоліків з впровадженням онов</w:t>
                  </w:r>
                  <w:r>
                    <w:rPr>
                      <w:rFonts w:ascii="Times New Roman CYR" w:hAnsi="Times New Roman CYR" w:cs="Times New Roman CYR"/>
                    </w:rPr>
                    <w:t>леного програмного забезпечення</w:t>
                  </w:r>
                  <w:r w:rsidRPr="00BD28DD">
                    <w:rPr>
                      <w:rFonts w:ascii="Times New Roman CYR" w:hAnsi="Times New Roman CYR" w:cs="Times New Roman CYR"/>
                    </w:rPr>
                    <w:t>, оновлення документації тощо</w:t>
                  </w:r>
                  <w:r>
                    <w:rPr>
                      <w:rFonts w:ascii="Times New Roman CYR" w:hAnsi="Times New Roman CYR" w:cs="Times New Roman CYR"/>
                    </w:rPr>
                    <w:t>)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100 000,00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5AE6" w:rsidRDefault="00D95AE6" w:rsidP="003E3D7C">
                  <w:pPr>
                    <w:jc w:val="right"/>
                  </w:pPr>
                  <w:r>
                    <w:t>100 000,00</w:t>
                  </w:r>
                </w:p>
              </w:tc>
            </w:tr>
            <w:tr w:rsidR="00D95AE6" w:rsidRPr="00D75826" w:rsidTr="003E3D7C">
              <w:trPr>
                <w:trHeight w:val="536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9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AE6" w:rsidRPr="00E045F5" w:rsidRDefault="00D95AE6" w:rsidP="003E3D7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Просування інформації про модуль «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ДонорUA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>:Донорство крові для тварин»</w:t>
                  </w:r>
                  <w:r w:rsidRPr="00E045F5">
                    <w:rPr>
                      <w:color w:val="000000"/>
                      <w:lang w:eastAsia="ru-RU"/>
                    </w:rPr>
                    <w:t xml:space="preserve"> в соціальних мережах (</w:t>
                  </w:r>
                  <w:proofErr w:type="spellStart"/>
                  <w:r w:rsidRPr="00E045F5">
                    <w:rPr>
                      <w:color w:val="000000"/>
                      <w:lang w:eastAsia="ru-RU"/>
                    </w:rPr>
                    <w:t>YouTube</w:t>
                  </w:r>
                  <w:proofErr w:type="spellEnd"/>
                  <w:r w:rsidRPr="00E045F5">
                    <w:rPr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045F5">
                    <w:rPr>
                      <w:color w:val="000000"/>
                      <w:lang w:eastAsia="ru-RU"/>
                    </w:rPr>
                    <w:t>Instagram</w:t>
                  </w:r>
                  <w:proofErr w:type="spellEnd"/>
                  <w:r w:rsidRPr="00E045F5">
                    <w:rPr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045F5">
                    <w:rPr>
                      <w:color w:val="000000"/>
                      <w:lang w:eastAsia="ru-RU"/>
                    </w:rPr>
                    <w:t>Facebook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>, тощо</w:t>
                  </w:r>
                  <w:r w:rsidRPr="00E045F5">
                    <w:rPr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30 000,00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</w:pPr>
                  <w:r>
                    <w:t>30 000,00</w:t>
                  </w:r>
                </w:p>
              </w:tc>
            </w:tr>
            <w:tr w:rsidR="00D95AE6" w:rsidRPr="00D75826" w:rsidTr="003E3D7C">
              <w:trPr>
                <w:trHeight w:val="27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AE6" w:rsidRPr="004C126A" w:rsidRDefault="00D95AE6" w:rsidP="003E3D7C">
                  <w:pPr>
                    <w:rPr>
                      <w:color w:val="000000"/>
                      <w:lang w:eastAsia="ru-RU"/>
                    </w:rPr>
                  </w:pPr>
                  <w:r w:rsidRPr="00673B75">
                    <w:rPr>
                      <w:color w:val="000000"/>
                      <w:lang w:eastAsia="ru-RU"/>
                    </w:rPr>
                    <w:t>Ро</w:t>
                  </w:r>
                  <w:r>
                    <w:rPr>
                      <w:color w:val="000000"/>
                      <w:lang w:eastAsia="ru-RU"/>
                    </w:rPr>
                    <w:t>зробка інформаційного</w:t>
                  </w:r>
                  <w:r w:rsidRPr="00673B75">
                    <w:rPr>
                      <w:color w:val="000000"/>
                      <w:lang w:eastAsia="ru-RU"/>
                    </w:rPr>
                    <w:t xml:space="preserve"> відео</w:t>
                  </w:r>
                  <w:r>
                    <w:rPr>
                      <w:color w:val="000000"/>
                      <w:lang w:eastAsia="ru-RU"/>
                    </w:rPr>
                    <w:t xml:space="preserve"> щодо модуля «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ДонорUA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>:Донорство крові для тварин» та просування його в мережі Інтернет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49 500,00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</w:pPr>
                  <w:r>
                    <w:t>49 500,00</w:t>
                  </w:r>
                </w:p>
              </w:tc>
            </w:tr>
            <w:tr w:rsidR="00D95AE6" w:rsidRPr="00D75826" w:rsidTr="003E3D7C">
              <w:trPr>
                <w:trHeight w:val="27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11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AE6" w:rsidRPr="004C126A" w:rsidRDefault="00D95AE6" w:rsidP="003E3D7C">
                  <w:pPr>
                    <w:rPr>
                      <w:color w:val="000000"/>
                      <w:lang w:val="ru-RU" w:eastAsia="ru-RU"/>
                    </w:rPr>
                  </w:pPr>
                  <w:r w:rsidRPr="004C126A">
                    <w:rPr>
                      <w:color w:val="000000"/>
                      <w:lang w:val="ru-RU" w:eastAsia="ru-RU"/>
                    </w:rPr>
                    <w:t>Резерв проекту 20 %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423 900,00</w:t>
                  </w: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</w:pPr>
                  <w:r>
                    <w:t>423 900,00 </w:t>
                  </w:r>
                </w:p>
              </w:tc>
            </w:tr>
            <w:tr w:rsidR="00D95AE6" w:rsidRPr="00D75826" w:rsidTr="003E3D7C">
              <w:trPr>
                <w:trHeight w:val="27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r w:rsidRPr="004C126A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Pr="004C126A" w:rsidRDefault="00D95AE6" w:rsidP="003E3D7C">
                  <w:pPr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4C126A">
                    <w:rPr>
                      <w:b/>
                      <w:bCs/>
                      <w:color w:val="000000"/>
                      <w:lang w:val="ru-RU" w:eastAsia="ru-RU"/>
                    </w:rPr>
                    <w:t xml:space="preserve">Разом, </w:t>
                  </w:r>
                  <w:proofErr w:type="spellStart"/>
                  <w:r w:rsidRPr="004C126A">
                    <w:rPr>
                      <w:b/>
                      <w:bCs/>
                      <w:color w:val="000000"/>
                      <w:lang w:val="ru-RU" w:eastAsia="ru-RU"/>
                    </w:rPr>
                    <w:t>грн</w:t>
                  </w:r>
                  <w:proofErr w:type="spellEnd"/>
                  <w:r w:rsidRPr="004C126A">
                    <w:rPr>
                      <w:b/>
                      <w:bCs/>
                      <w:color w:val="000000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  <w:rPr>
                      <w:color w:val="000000"/>
                    </w:rPr>
                  </w:pPr>
                  <w:r>
                    <w:t>2 543 400,00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AE6" w:rsidRDefault="00D95AE6" w:rsidP="003E3D7C">
                  <w:pPr>
                    <w:jc w:val="right"/>
                  </w:pPr>
                  <w:r>
                    <w:t>2 543 400,00</w:t>
                  </w:r>
                </w:p>
              </w:tc>
            </w:tr>
          </w:tbl>
          <w:p w:rsidR="00D75826" w:rsidRDefault="00D75826" w:rsidP="00F05861"/>
          <w:p w:rsidR="00F459C3" w:rsidRDefault="00F459C3" w:rsidP="00E15264">
            <w:pPr>
              <w:pStyle w:val="western"/>
              <w:spacing w:before="0" w:after="0" w:line="240" w:lineRule="auto"/>
              <w:jc w:val="both"/>
            </w:pPr>
          </w:p>
        </w:tc>
      </w:tr>
    </w:tbl>
    <w:p w:rsidR="007A31E0" w:rsidRDefault="007A31E0" w:rsidP="009651F0">
      <w:pPr>
        <w:jc w:val="center"/>
        <w:rPr>
          <w:i/>
        </w:rPr>
      </w:pPr>
    </w:p>
    <w:p w:rsidR="00E57FC5" w:rsidRPr="00E57FC5" w:rsidRDefault="00E57FC5" w:rsidP="00E15264">
      <w:pPr>
        <w:ind w:hanging="142"/>
      </w:pPr>
    </w:p>
    <w:sectPr w:rsidR="00E57FC5" w:rsidRPr="00E57FC5" w:rsidSect="00535D8D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9E" w:rsidRDefault="00C40E9E">
      <w:r>
        <w:separator/>
      </w:r>
    </w:p>
  </w:endnote>
  <w:endnote w:type="continuationSeparator" w:id="1">
    <w:p w:rsidR="00C40E9E" w:rsidRDefault="00C4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9E" w:rsidRDefault="00C40E9E">
      <w:r>
        <w:separator/>
      </w:r>
    </w:p>
  </w:footnote>
  <w:footnote w:type="continuationSeparator" w:id="1">
    <w:p w:rsidR="00C40E9E" w:rsidRDefault="00C40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11C"/>
    <w:multiLevelType w:val="hybridMultilevel"/>
    <w:tmpl w:val="9EE08F98"/>
    <w:lvl w:ilvl="0" w:tplc="40E4C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A67FD"/>
    <w:multiLevelType w:val="hybridMultilevel"/>
    <w:tmpl w:val="BA8C2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0102ED"/>
    <w:rsid w:val="000202D9"/>
    <w:rsid w:val="00066019"/>
    <w:rsid w:val="00067037"/>
    <w:rsid w:val="00072FE3"/>
    <w:rsid w:val="00074EB4"/>
    <w:rsid w:val="00090534"/>
    <w:rsid w:val="000A2915"/>
    <w:rsid w:val="000B0EB0"/>
    <w:rsid w:val="000C5B60"/>
    <w:rsid w:val="000E1F77"/>
    <w:rsid w:val="00114DE7"/>
    <w:rsid w:val="0012078D"/>
    <w:rsid w:val="001243DD"/>
    <w:rsid w:val="00130293"/>
    <w:rsid w:val="00150129"/>
    <w:rsid w:val="00173E40"/>
    <w:rsid w:val="00185F78"/>
    <w:rsid w:val="00195164"/>
    <w:rsid w:val="001B01C7"/>
    <w:rsid w:val="001C65B9"/>
    <w:rsid w:val="001D56BA"/>
    <w:rsid w:val="001E2C5A"/>
    <w:rsid w:val="002125D4"/>
    <w:rsid w:val="002327DB"/>
    <w:rsid w:val="00237BE5"/>
    <w:rsid w:val="00253405"/>
    <w:rsid w:val="00260FCA"/>
    <w:rsid w:val="00264263"/>
    <w:rsid w:val="002704BC"/>
    <w:rsid w:val="00280E42"/>
    <w:rsid w:val="00291E1F"/>
    <w:rsid w:val="0029657F"/>
    <w:rsid w:val="002A1677"/>
    <w:rsid w:val="002B7C04"/>
    <w:rsid w:val="002C339B"/>
    <w:rsid w:val="002F2B01"/>
    <w:rsid w:val="002F621E"/>
    <w:rsid w:val="00301139"/>
    <w:rsid w:val="003061D4"/>
    <w:rsid w:val="00365CBE"/>
    <w:rsid w:val="00374A7B"/>
    <w:rsid w:val="0037550D"/>
    <w:rsid w:val="00385A77"/>
    <w:rsid w:val="00387ADC"/>
    <w:rsid w:val="003A033D"/>
    <w:rsid w:val="003A3DA8"/>
    <w:rsid w:val="003C0F63"/>
    <w:rsid w:val="003C2787"/>
    <w:rsid w:val="003D2EA3"/>
    <w:rsid w:val="003E3900"/>
    <w:rsid w:val="003F1D08"/>
    <w:rsid w:val="003F3AC6"/>
    <w:rsid w:val="00414D7B"/>
    <w:rsid w:val="00437A3F"/>
    <w:rsid w:val="00442E37"/>
    <w:rsid w:val="0046135E"/>
    <w:rsid w:val="00470E74"/>
    <w:rsid w:val="00484152"/>
    <w:rsid w:val="00487834"/>
    <w:rsid w:val="004C126A"/>
    <w:rsid w:val="004C7CCA"/>
    <w:rsid w:val="004E657A"/>
    <w:rsid w:val="004F616B"/>
    <w:rsid w:val="00535D8D"/>
    <w:rsid w:val="0054542F"/>
    <w:rsid w:val="0059307D"/>
    <w:rsid w:val="005B4CE7"/>
    <w:rsid w:val="005C0656"/>
    <w:rsid w:val="005C7EF4"/>
    <w:rsid w:val="005D0EA9"/>
    <w:rsid w:val="005D6871"/>
    <w:rsid w:val="005E1E4C"/>
    <w:rsid w:val="0060576B"/>
    <w:rsid w:val="00610C31"/>
    <w:rsid w:val="00615289"/>
    <w:rsid w:val="0062788C"/>
    <w:rsid w:val="00633654"/>
    <w:rsid w:val="00652851"/>
    <w:rsid w:val="00671AB0"/>
    <w:rsid w:val="00673B75"/>
    <w:rsid w:val="00685BAD"/>
    <w:rsid w:val="00694C2C"/>
    <w:rsid w:val="006A76DE"/>
    <w:rsid w:val="006C4CB0"/>
    <w:rsid w:val="006E31DB"/>
    <w:rsid w:val="0071008B"/>
    <w:rsid w:val="007533C1"/>
    <w:rsid w:val="00791CAD"/>
    <w:rsid w:val="00793571"/>
    <w:rsid w:val="007A31E0"/>
    <w:rsid w:val="007B6CD0"/>
    <w:rsid w:val="007D55CE"/>
    <w:rsid w:val="00805965"/>
    <w:rsid w:val="0080774E"/>
    <w:rsid w:val="00830A9F"/>
    <w:rsid w:val="008521B4"/>
    <w:rsid w:val="00874F28"/>
    <w:rsid w:val="00880C1F"/>
    <w:rsid w:val="008B357D"/>
    <w:rsid w:val="008D126F"/>
    <w:rsid w:val="008D614F"/>
    <w:rsid w:val="008E15BE"/>
    <w:rsid w:val="008E450A"/>
    <w:rsid w:val="008E5E47"/>
    <w:rsid w:val="008F2602"/>
    <w:rsid w:val="0092443D"/>
    <w:rsid w:val="009651F0"/>
    <w:rsid w:val="00977AAA"/>
    <w:rsid w:val="00986B77"/>
    <w:rsid w:val="00992FAA"/>
    <w:rsid w:val="009D030E"/>
    <w:rsid w:val="009E0DFE"/>
    <w:rsid w:val="00A13468"/>
    <w:rsid w:val="00A32A55"/>
    <w:rsid w:val="00A43888"/>
    <w:rsid w:val="00A501D4"/>
    <w:rsid w:val="00A674CB"/>
    <w:rsid w:val="00A704CA"/>
    <w:rsid w:val="00A70A0D"/>
    <w:rsid w:val="00A75898"/>
    <w:rsid w:val="00A80BC5"/>
    <w:rsid w:val="00A97E06"/>
    <w:rsid w:val="00AA2CC5"/>
    <w:rsid w:val="00AB190C"/>
    <w:rsid w:val="00AC1A90"/>
    <w:rsid w:val="00AC7266"/>
    <w:rsid w:val="00AD6760"/>
    <w:rsid w:val="00AE5488"/>
    <w:rsid w:val="00AF70ED"/>
    <w:rsid w:val="00B06A64"/>
    <w:rsid w:val="00B54B2D"/>
    <w:rsid w:val="00B84466"/>
    <w:rsid w:val="00B92A1D"/>
    <w:rsid w:val="00BD2D5D"/>
    <w:rsid w:val="00BE6C8D"/>
    <w:rsid w:val="00BF0086"/>
    <w:rsid w:val="00C200C0"/>
    <w:rsid w:val="00C262E2"/>
    <w:rsid w:val="00C40E9E"/>
    <w:rsid w:val="00C77761"/>
    <w:rsid w:val="00C901B6"/>
    <w:rsid w:val="00C934CC"/>
    <w:rsid w:val="00CA040B"/>
    <w:rsid w:val="00CA0586"/>
    <w:rsid w:val="00CA2994"/>
    <w:rsid w:val="00CA43B6"/>
    <w:rsid w:val="00CB4EDE"/>
    <w:rsid w:val="00CB7329"/>
    <w:rsid w:val="00CC708F"/>
    <w:rsid w:val="00D01D59"/>
    <w:rsid w:val="00D174A3"/>
    <w:rsid w:val="00D209A0"/>
    <w:rsid w:val="00D2373D"/>
    <w:rsid w:val="00D25D3B"/>
    <w:rsid w:val="00D711FD"/>
    <w:rsid w:val="00D7314F"/>
    <w:rsid w:val="00D75826"/>
    <w:rsid w:val="00D95AE6"/>
    <w:rsid w:val="00DB05E2"/>
    <w:rsid w:val="00DC2230"/>
    <w:rsid w:val="00DE369B"/>
    <w:rsid w:val="00E045F5"/>
    <w:rsid w:val="00E10CAD"/>
    <w:rsid w:val="00E133BA"/>
    <w:rsid w:val="00E15264"/>
    <w:rsid w:val="00E24F0A"/>
    <w:rsid w:val="00E31EB3"/>
    <w:rsid w:val="00E35060"/>
    <w:rsid w:val="00E4186C"/>
    <w:rsid w:val="00E57D23"/>
    <w:rsid w:val="00E57FC5"/>
    <w:rsid w:val="00E70642"/>
    <w:rsid w:val="00EB3498"/>
    <w:rsid w:val="00EC67AA"/>
    <w:rsid w:val="00ED1A8E"/>
    <w:rsid w:val="00EE0E62"/>
    <w:rsid w:val="00F05861"/>
    <w:rsid w:val="00F13F46"/>
    <w:rsid w:val="00F3591B"/>
    <w:rsid w:val="00F4076B"/>
    <w:rsid w:val="00F459C3"/>
    <w:rsid w:val="00F86917"/>
    <w:rsid w:val="00F9104E"/>
    <w:rsid w:val="00F94FBD"/>
    <w:rsid w:val="00FB31E3"/>
    <w:rsid w:val="00FB603E"/>
    <w:rsid w:val="00FB7109"/>
    <w:rsid w:val="00FC5A19"/>
    <w:rsid w:val="00FD38C3"/>
    <w:rsid w:val="00FF03CC"/>
    <w:rsid w:val="00FF094C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55"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CD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52E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B6CD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152E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951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5164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List Paragraph"/>
    <w:basedOn w:val="a"/>
    <w:uiPriority w:val="34"/>
    <w:qFormat/>
    <w:rsid w:val="0025340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586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F616B"/>
    <w:rPr>
      <w:color w:val="0000FF"/>
      <w:u w:val="single"/>
    </w:rPr>
  </w:style>
  <w:style w:type="paragraph" w:customStyle="1" w:styleId="western">
    <w:name w:val="western"/>
    <w:basedOn w:val="a"/>
    <w:rsid w:val="0062788C"/>
    <w:pPr>
      <w:suppressAutoHyphens/>
      <w:spacing w:before="280" w:after="142" w:line="288" w:lineRule="auto"/>
    </w:pPr>
    <w:rPr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97E-6716-45D1-A300-BB819933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Тамара Анатоліївна</dc:creator>
  <cp:lastModifiedBy>лл липа</cp:lastModifiedBy>
  <cp:revision>3</cp:revision>
  <cp:lastPrinted>2020-06-16T11:33:00Z</cp:lastPrinted>
  <dcterms:created xsi:type="dcterms:W3CDTF">2020-06-22T06:59:00Z</dcterms:created>
  <dcterms:modified xsi:type="dcterms:W3CDTF">2020-06-23T06:56:00Z</dcterms:modified>
</cp:coreProperties>
</file>