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68" w:rsidRPr="00912968" w:rsidRDefault="00460895" w:rsidP="00912968">
      <w:pPr>
        <w:jc w:val="both"/>
        <w:rPr>
          <w:rStyle w:val="textexposedshow"/>
          <w:rFonts w:ascii="Times New Roman" w:hAnsi="Times New Roman" w:cs="Times New Roman"/>
          <w:sz w:val="24"/>
          <w:szCs w:val="24"/>
          <w:lang w:val="uk-UA"/>
        </w:rPr>
      </w:pPr>
      <w:r w:rsidRPr="00460895">
        <w:rPr>
          <w:rFonts w:ascii="Times New Roman" w:hAnsi="Times New Roman" w:cs="Times New Roman"/>
          <w:b/>
          <w:sz w:val="24"/>
          <w:szCs w:val="24"/>
          <w:highlight w:val="white"/>
          <w:lang w:val="uk-UA"/>
        </w:rPr>
        <w:t xml:space="preserve">Звіт про реалізацію Фестивалю молодіжних ініціатив </w:t>
      </w:r>
      <w:proofErr w:type="spellStart"/>
      <w:r w:rsidRPr="00460895">
        <w:rPr>
          <w:rFonts w:ascii="Times New Roman" w:hAnsi="Times New Roman" w:cs="Times New Roman"/>
          <w:b/>
          <w:sz w:val="24"/>
          <w:szCs w:val="24"/>
          <w:highlight w:val="white"/>
        </w:rPr>
        <w:t>YouthDay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white"/>
          <w:lang w:val="uk-UA"/>
        </w:rPr>
        <w:t xml:space="preserve"> 2017</w:t>
      </w:r>
      <w:r>
        <w:rPr>
          <w:rFonts w:ascii="Times New Roman" w:hAnsi="Times New Roman" w:cs="Times New Roman"/>
          <w:sz w:val="24"/>
          <w:szCs w:val="24"/>
          <w:highlight w:val="white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highlight w:val="white"/>
        </w:rPr>
        <w:br/>
      </w:r>
      <w:r w:rsidR="00912968"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24 </w:t>
      </w:r>
      <w:proofErr w:type="spellStart"/>
      <w:r w:rsidR="00912968" w:rsidRPr="00912968">
        <w:rPr>
          <w:rFonts w:ascii="Times New Roman" w:hAnsi="Times New Roman" w:cs="Times New Roman"/>
          <w:sz w:val="24"/>
          <w:szCs w:val="24"/>
          <w:highlight w:val="white"/>
        </w:rPr>
        <w:t>червня</w:t>
      </w:r>
      <w:proofErr w:type="spellEnd"/>
      <w:r w:rsidR="00912968"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="00912968" w:rsidRPr="00912968">
        <w:rPr>
          <w:rFonts w:ascii="Times New Roman" w:hAnsi="Times New Roman" w:cs="Times New Roman"/>
          <w:sz w:val="24"/>
          <w:szCs w:val="24"/>
          <w:highlight w:val="white"/>
        </w:rPr>
        <w:t>Маріїнському</w:t>
      </w:r>
      <w:proofErr w:type="spellEnd"/>
      <w:r w:rsidR="00912968"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парку </w:t>
      </w:r>
      <w:proofErr w:type="spellStart"/>
      <w:r w:rsidR="00912968" w:rsidRPr="00912968">
        <w:rPr>
          <w:rFonts w:ascii="Times New Roman" w:hAnsi="Times New Roman" w:cs="Times New Roman"/>
          <w:sz w:val="24"/>
          <w:szCs w:val="24"/>
          <w:highlight w:val="white"/>
        </w:rPr>
        <w:t>вперше</w:t>
      </w:r>
      <w:proofErr w:type="spellEnd"/>
      <w:r w:rsidR="00912968"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912968" w:rsidRPr="00912968">
        <w:rPr>
          <w:rFonts w:ascii="Times New Roman" w:hAnsi="Times New Roman" w:cs="Times New Roman"/>
          <w:sz w:val="24"/>
          <w:szCs w:val="24"/>
          <w:highlight w:val="white"/>
        </w:rPr>
        <w:t>відбувся</w:t>
      </w:r>
      <w:proofErr w:type="spellEnd"/>
      <w:r w:rsidR="00912968"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фестиваль </w:t>
      </w:r>
      <w:proofErr w:type="spellStart"/>
      <w:r w:rsidR="00912968" w:rsidRPr="00912968">
        <w:rPr>
          <w:rFonts w:ascii="Times New Roman" w:hAnsi="Times New Roman" w:cs="Times New Roman"/>
          <w:sz w:val="24"/>
          <w:szCs w:val="24"/>
          <w:highlight w:val="white"/>
        </w:rPr>
        <w:t>молодіжних</w:t>
      </w:r>
      <w:proofErr w:type="spellEnd"/>
      <w:r w:rsidR="00912968"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912968" w:rsidRPr="00912968">
        <w:rPr>
          <w:rFonts w:ascii="Times New Roman" w:hAnsi="Times New Roman" w:cs="Times New Roman"/>
          <w:sz w:val="24"/>
          <w:szCs w:val="24"/>
          <w:highlight w:val="white"/>
        </w:rPr>
        <w:t>ініціатив</w:t>
      </w:r>
      <w:proofErr w:type="spellEnd"/>
      <w:r w:rsidR="00912968"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912968" w:rsidRPr="00912968">
        <w:rPr>
          <w:rFonts w:ascii="Times New Roman" w:hAnsi="Times New Roman" w:cs="Times New Roman"/>
          <w:sz w:val="24"/>
          <w:szCs w:val="24"/>
          <w:highlight w:val="white"/>
        </w:rPr>
        <w:t>YouthDay</w:t>
      </w:r>
      <w:proofErr w:type="spellEnd"/>
      <w:r w:rsidR="00912968" w:rsidRPr="0091296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12968" w:rsidRPr="00912968">
        <w:rPr>
          <w:rFonts w:ascii="Times New Roman" w:hAnsi="Times New Roman" w:cs="Times New Roman"/>
          <w:sz w:val="24"/>
          <w:szCs w:val="24"/>
          <w:lang w:val="uk-UA"/>
        </w:rPr>
        <w:br/>
        <w:t xml:space="preserve">Це  перший День молоді, який організували молодь міста Києва спільно з </w:t>
      </w:r>
      <w:r w:rsidR="00912968" w:rsidRPr="00912968">
        <w:rPr>
          <w:rStyle w:val="textexposedshow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12968" w:rsidRPr="00912968">
        <w:rPr>
          <w:rStyle w:val="textexposedshow"/>
          <w:rFonts w:ascii="Times New Roman" w:hAnsi="Times New Roman" w:cs="Times New Roman"/>
          <w:sz w:val="24"/>
          <w:szCs w:val="24"/>
        </w:rPr>
        <w:t>Київським</w:t>
      </w:r>
      <w:proofErr w:type="spellEnd"/>
      <w:r w:rsidR="00912968" w:rsidRPr="00912968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968" w:rsidRPr="00912968">
        <w:rPr>
          <w:rStyle w:val="textexposedshow"/>
          <w:rFonts w:ascii="Times New Roman" w:hAnsi="Times New Roman" w:cs="Times New Roman"/>
          <w:sz w:val="24"/>
          <w:szCs w:val="24"/>
        </w:rPr>
        <w:t>молодіжним</w:t>
      </w:r>
      <w:proofErr w:type="spellEnd"/>
      <w:r w:rsidR="00912968" w:rsidRPr="00912968">
        <w:rPr>
          <w:rStyle w:val="textexposedshow"/>
          <w:rFonts w:ascii="Times New Roman" w:hAnsi="Times New Roman" w:cs="Times New Roman"/>
          <w:sz w:val="24"/>
          <w:szCs w:val="24"/>
        </w:rPr>
        <w:t xml:space="preserve"> центром, </w:t>
      </w:r>
      <w:proofErr w:type="spellStart"/>
      <w:r w:rsidR="00912968" w:rsidRPr="00912968">
        <w:rPr>
          <w:rStyle w:val="textexposedshow"/>
          <w:rFonts w:ascii="Times New Roman" w:hAnsi="Times New Roman" w:cs="Times New Roman"/>
          <w:sz w:val="24"/>
          <w:szCs w:val="24"/>
        </w:rPr>
        <w:t>Управлінням</w:t>
      </w:r>
      <w:proofErr w:type="spellEnd"/>
      <w:r w:rsidR="00912968" w:rsidRPr="00912968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968" w:rsidRPr="00912968">
        <w:rPr>
          <w:rStyle w:val="textexposedshow"/>
          <w:rFonts w:ascii="Times New Roman" w:hAnsi="Times New Roman" w:cs="Times New Roman"/>
          <w:sz w:val="24"/>
          <w:szCs w:val="24"/>
        </w:rPr>
        <w:t>молоді</w:t>
      </w:r>
      <w:proofErr w:type="spellEnd"/>
      <w:r w:rsidR="00912968" w:rsidRPr="00912968">
        <w:rPr>
          <w:rStyle w:val="textexposedshow"/>
          <w:rFonts w:ascii="Times New Roman" w:hAnsi="Times New Roman" w:cs="Times New Roman"/>
          <w:sz w:val="24"/>
          <w:szCs w:val="24"/>
        </w:rPr>
        <w:t xml:space="preserve"> та спорту, за </w:t>
      </w:r>
      <w:proofErr w:type="spellStart"/>
      <w:r w:rsidR="00912968" w:rsidRPr="00912968">
        <w:rPr>
          <w:rStyle w:val="textexposedshow"/>
          <w:rFonts w:ascii="Times New Roman" w:hAnsi="Times New Roman" w:cs="Times New Roman"/>
          <w:sz w:val="24"/>
          <w:szCs w:val="24"/>
        </w:rPr>
        <w:t>підтримки</w:t>
      </w:r>
      <w:proofErr w:type="spellEnd"/>
      <w:r w:rsidR="00912968" w:rsidRPr="00912968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r w:rsidR="00912968" w:rsidRPr="00912968">
        <w:rPr>
          <w:rStyle w:val="textexposedshow"/>
          <w:rFonts w:ascii="Times New Roman" w:hAnsi="Times New Roman" w:cs="Times New Roman"/>
          <w:sz w:val="24"/>
          <w:szCs w:val="24"/>
          <w:lang w:val="uk-UA"/>
        </w:rPr>
        <w:t>М</w:t>
      </w:r>
      <w:proofErr w:type="spellStart"/>
      <w:r w:rsidR="00912968" w:rsidRPr="00912968">
        <w:rPr>
          <w:rStyle w:val="textexposedshow"/>
          <w:rFonts w:ascii="Times New Roman" w:hAnsi="Times New Roman" w:cs="Times New Roman"/>
          <w:sz w:val="24"/>
          <w:szCs w:val="24"/>
        </w:rPr>
        <w:t>іністерства</w:t>
      </w:r>
      <w:proofErr w:type="spellEnd"/>
      <w:r w:rsidR="00912968" w:rsidRPr="00912968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r w:rsidR="00912968" w:rsidRPr="00912968">
        <w:rPr>
          <w:rStyle w:val="textexposedshow"/>
          <w:rFonts w:ascii="Times New Roman" w:hAnsi="Times New Roman" w:cs="Times New Roman"/>
          <w:sz w:val="24"/>
          <w:szCs w:val="24"/>
          <w:lang w:val="uk-UA"/>
        </w:rPr>
        <w:t>молоді та спорту України.</w:t>
      </w:r>
    </w:p>
    <w:p w:rsidR="00912968" w:rsidRPr="00912968" w:rsidRDefault="00912968" w:rsidP="00912968">
      <w:pPr>
        <w:jc w:val="both"/>
        <w:rPr>
          <w:rStyle w:val="textexposedshow"/>
          <w:rFonts w:ascii="Times New Roman" w:hAnsi="Times New Roman" w:cs="Times New Roman"/>
          <w:sz w:val="24"/>
          <w:szCs w:val="24"/>
          <w:lang w:val="uk-UA"/>
        </w:rPr>
      </w:pPr>
    </w:p>
    <w:p w:rsidR="002C287E" w:rsidRPr="00912968" w:rsidRDefault="00912968" w:rsidP="0091296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Фестиваль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встановив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рекорд з «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найбільшої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кількості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інститутів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громадянського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суспільства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залучених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організації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Дня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молоді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>».</w:t>
      </w:r>
    </w:p>
    <w:p w:rsidR="002C287E" w:rsidRPr="00912968" w:rsidRDefault="002C287E" w:rsidP="00912968">
      <w:pPr>
        <w:jc w:val="both"/>
        <w:rPr>
          <w:rFonts w:ascii="Times New Roman" w:hAnsi="Times New Roman" w:cs="Times New Roman"/>
          <w:sz w:val="24"/>
          <w:szCs w:val="24"/>
          <w:highlight w:val="white"/>
          <w:lang w:val="uk-UA"/>
        </w:rPr>
      </w:pPr>
    </w:p>
    <w:p w:rsidR="002C287E" w:rsidRPr="00912968" w:rsidRDefault="00912968" w:rsidP="0091296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О 15.00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представник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«Книги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рекордів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України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оголосив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цифру «157»,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які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розташувались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переважній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своїй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більшості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на “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алеї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можливостей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>”.</w:t>
      </w:r>
    </w:p>
    <w:p w:rsidR="002C287E" w:rsidRPr="00912968" w:rsidRDefault="002C287E" w:rsidP="0091296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2C287E" w:rsidRPr="00912968" w:rsidRDefault="00912968" w:rsidP="0091296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Тож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можемо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таки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резюмувати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створення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“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платформи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” для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синергії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молодіжних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ініціатив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організацій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відбулось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і в тому заслуга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великої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кількості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людей. </w:t>
      </w:r>
    </w:p>
    <w:p w:rsidR="002C287E" w:rsidRPr="00912968" w:rsidRDefault="002C287E" w:rsidP="0091296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2C287E" w:rsidRPr="00912968" w:rsidRDefault="00912968" w:rsidP="0091296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Нагадаємо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представники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від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різних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ініціатив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могли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презентувати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себе та свою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ідею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на “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Вільному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Мікрофоні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”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біля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Брендволу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. Таким чином,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фестивальна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“алея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можливостей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” на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деякий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час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перетворилась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на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місце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для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нетворкінгу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. Одним з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миттєвих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показників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дієвості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такої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“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абстрактної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платформи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”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після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завершення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дійства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є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збільшення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кількості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реєструвань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організацій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на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порталі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Громадського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простору (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ключова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веб платформа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громадянського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суспільства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).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Тож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організатори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YouthDay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сподіваються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на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зміцнення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ролі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молодіжних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ініціатив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організацій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громадському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житті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за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рахунок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спільних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обговорень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для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обміну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досвідом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реалізації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спільних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проектів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тощо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2C287E" w:rsidRPr="00912968" w:rsidRDefault="002C287E" w:rsidP="0091296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2C287E" w:rsidRPr="00912968" w:rsidRDefault="00912968" w:rsidP="0091296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Одна з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цілей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фестивалю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YouthDay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-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збір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коштів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для детей-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метеликів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гіперчутливість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зовнішнього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середовища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) та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дітей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учасників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АТО.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Загальна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сума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склала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майже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9 000.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Координаторка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благодійної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зони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Ольга Жарова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зазначила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: “Люди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дуже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переймалися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проблемами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дітей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для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яких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ми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збираємо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кошти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. На свято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приїхали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декілька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родин з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дітьми-метеликами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тому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малеча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мала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змогу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поспілкуватись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з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однолітками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>.”</w:t>
      </w:r>
    </w:p>
    <w:p w:rsidR="002C287E" w:rsidRPr="00912968" w:rsidRDefault="002C287E" w:rsidP="0091296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2C287E" w:rsidRPr="00912968" w:rsidRDefault="00912968" w:rsidP="0091296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Всі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активності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фестивалю буквально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розкинулись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на 15-ти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різних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локацій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говорить про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обмежень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за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вподобаннями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Тож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це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насправді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“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найсоковитіший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” День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Молоді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Києва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дуже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вда</w:t>
      </w:r>
      <w:r w:rsidR="005C4613" w:rsidRPr="00912968">
        <w:rPr>
          <w:rFonts w:ascii="Times New Roman" w:hAnsi="Times New Roman" w:cs="Times New Roman"/>
          <w:sz w:val="24"/>
          <w:szCs w:val="24"/>
          <w:highlight w:val="white"/>
        </w:rPr>
        <w:t>ло</w:t>
      </w:r>
      <w:proofErr w:type="spellEnd"/>
      <w:r w:rsidR="005C4613"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5C4613" w:rsidRPr="00912968">
        <w:rPr>
          <w:rFonts w:ascii="Times New Roman" w:hAnsi="Times New Roman" w:cs="Times New Roman"/>
          <w:sz w:val="24"/>
          <w:szCs w:val="24"/>
          <w:highlight w:val="white"/>
        </w:rPr>
        <w:t>збіглося</w:t>
      </w:r>
      <w:proofErr w:type="spellEnd"/>
      <w:r w:rsidR="005C4613"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з </w:t>
      </w:r>
      <w:proofErr w:type="spellStart"/>
      <w:r w:rsidR="005C4613" w:rsidRPr="00912968">
        <w:rPr>
          <w:rFonts w:ascii="Times New Roman" w:hAnsi="Times New Roman" w:cs="Times New Roman"/>
          <w:sz w:val="24"/>
          <w:szCs w:val="24"/>
          <w:highlight w:val="white"/>
        </w:rPr>
        <w:t>віз</w:t>
      </w:r>
      <w:r w:rsidRPr="00912968">
        <w:rPr>
          <w:rFonts w:ascii="Times New Roman" w:hAnsi="Times New Roman" w:cs="Times New Roman"/>
          <w:sz w:val="24"/>
          <w:szCs w:val="24"/>
          <w:highlight w:val="white"/>
        </w:rPr>
        <w:t>уалом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фесту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>. “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Кавунчикова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ідилія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” однозначно заполонила весь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Маріїнський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парк.</w:t>
      </w:r>
    </w:p>
    <w:p w:rsidR="002C287E" w:rsidRPr="00912968" w:rsidRDefault="002C287E" w:rsidP="0091296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2C287E" w:rsidRPr="00912968" w:rsidRDefault="00912968" w:rsidP="0091296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Протягом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дня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можна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було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відвідати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музичну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сцену, алею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можливостей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лекторій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театр,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кінопоказ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літературну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сцену,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майстер-класи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тренінги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мистецьку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алею,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благодійну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ігрову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спортивну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науково-технічну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дитячу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локації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зону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здоров’я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та “Битву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Міст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” на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Арці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Дружби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Народів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2C287E" w:rsidRPr="00912968" w:rsidRDefault="002C287E" w:rsidP="0091296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2C287E" w:rsidRPr="00912968" w:rsidRDefault="00912968" w:rsidP="0091296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12968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На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музичній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сцені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виступило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8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гуртів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саме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: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Green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Grey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Me’leron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ARLETT,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Fight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2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Night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Komissiya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F.E.V.E.R,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PerSay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Scattered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Ways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2C287E" w:rsidRPr="00912968" w:rsidRDefault="002C287E" w:rsidP="0091296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2C287E" w:rsidRPr="00912968" w:rsidRDefault="00912968" w:rsidP="0091296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Разом з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тим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зазначимо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загальна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кількість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майстер-класів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>/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лекцій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>/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тренінгів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сягнула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50-ти.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того,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підсумовуючи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цифрами, на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фестивалі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прийняло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участь 35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поетів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було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виставлено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близько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90 картин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молодих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художників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з’їдено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понад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1000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канапок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2C287E" w:rsidRPr="00912968" w:rsidRDefault="002C287E" w:rsidP="0091296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2C287E" w:rsidRPr="00912968" w:rsidRDefault="00912968" w:rsidP="0091296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Орієнтовна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кількість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фестивальників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- 10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тисяч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серед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них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близько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20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координаторів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більше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100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волонтерів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2C287E" w:rsidRPr="00912968" w:rsidRDefault="002C287E" w:rsidP="0091296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2C287E" w:rsidRPr="00912968" w:rsidRDefault="00912968" w:rsidP="0091296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Музичну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сцену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вів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неперевершений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Юрій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Донак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Ведучими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Літературної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сцени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Лекторію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були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такі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ж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неповторні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Таня Власова та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Іван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Ніколенко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2C287E" w:rsidRPr="00912968" w:rsidRDefault="002C287E" w:rsidP="0091296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2C287E" w:rsidRPr="00912968" w:rsidRDefault="00912968" w:rsidP="0091296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Одним з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найважливіших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досягнень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фестивалю в честь Дня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Молоді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є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неймовірна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атмосфера,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панувала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по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всій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території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“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захопленого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” парку. Море позитиву,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усмішки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довіра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взаємодопомога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- все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це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єднало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Людей,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стали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невід’ємною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частиною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першого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YouthDay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Києві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2C287E" w:rsidRPr="00912968" w:rsidRDefault="002C287E" w:rsidP="0091296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2C287E" w:rsidRPr="00912968" w:rsidRDefault="00912968" w:rsidP="0091296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Про формат заходу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можна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сказати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це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такий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собі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“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просвітницько-дозвіллєвий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” фестиваль, де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відвідувачі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могли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сходити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як на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корисні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лекції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майстер-класи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так і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взяти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участь в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цікавих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квестах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чи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потанцювати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під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сценою.</w:t>
      </w:r>
    </w:p>
    <w:p w:rsidR="002C287E" w:rsidRPr="00912968" w:rsidRDefault="002C287E" w:rsidP="0091296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2C287E" w:rsidRPr="00912968" w:rsidRDefault="00912968" w:rsidP="0091296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Безліч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позитивних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відгуків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лунало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бік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“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Лекторію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”,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який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координувала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Юлія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Найдич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. З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надихаючими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лекціями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тут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виступило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17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лекторів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: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Уляна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Супрун, Макс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Кідрук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Сергій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Лобойко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Юлія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Ресенчук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Олександр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Санченко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Наталія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Судакова,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Марія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Крючок, Остап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Українець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Святослав Попов, Влад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Бутковський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Валерія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Лавренко, Гена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Новіков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Марина Фоменко,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Микола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Ваганов,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Роксолана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Кравчук,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Юрій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Гава.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Координаторка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відмітила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враховуючи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сесії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на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кшталт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“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запитання-відповідь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”,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запрошені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після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своїх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виступів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переходили в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активні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бесіди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між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собою поза сценою.</w:t>
      </w:r>
    </w:p>
    <w:p w:rsidR="002C287E" w:rsidRPr="00912968" w:rsidRDefault="002C287E" w:rsidP="0091296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2C287E" w:rsidRPr="00912968" w:rsidRDefault="00912968" w:rsidP="0091296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Свій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досвід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координатора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дитячої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локації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Діана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Міфтахова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описала так: “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Мій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YouthDAY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пройшов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весело та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насичено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: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протягом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дня я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встигла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побувати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зв’язковою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вантажницею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промоутером та мастером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боді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-арту. Купалась в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надувних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кульках,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дитячих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малюнках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листівках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”.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Завдяки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KidsWill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в рамках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дитячої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локації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було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організовано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цікаві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інтерактивні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майданчики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де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діти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могли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спробувати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себе в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різних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proofErr w:type="gram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професіях.Також</w:t>
      </w:r>
      <w:proofErr w:type="spellEnd"/>
      <w:proofErr w:type="gram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Євгеній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ЛакіБукс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) та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Поліна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Абетка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для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Батьків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) прочитали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лекції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виховання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дошкільний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розвиток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2C287E" w:rsidRPr="00912968" w:rsidRDefault="002C287E" w:rsidP="0091296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2C287E" w:rsidRPr="00912968" w:rsidRDefault="00912968" w:rsidP="0091296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Поліна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Горлач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теж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лишилася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задоволеною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адже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спільними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зусиллями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таки вдалось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створити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маленький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осередок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поезії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на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святі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молоді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. Тут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були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виступи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цікавих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молодих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поетів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хедлайнером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літературної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сцени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став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поетично-музичний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дует "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Ахіллес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та Черепаха" (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Микола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Кулініч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Юрій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Строкань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>). “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Літературна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”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локація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також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відзначилась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“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Вільним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мікрофоном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” та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презентаціями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книг.</w:t>
      </w:r>
    </w:p>
    <w:p w:rsidR="002C287E" w:rsidRPr="00912968" w:rsidRDefault="002C287E" w:rsidP="0091296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2C287E" w:rsidRPr="00912968" w:rsidRDefault="00912968" w:rsidP="0091296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Владислав Кирилюк, координатор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однієї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з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локацій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зазначив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загалом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спортивна зона «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Youthday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була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яскравою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виправдала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себе.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Гості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змогли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пограти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американський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футбол,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ознайомитися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з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прийомами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самооборони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від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Жіночої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Варти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а до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масажистів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стояли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довжелезні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черги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Відвідувачі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дуже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активно брали участь в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перевірці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свого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фізичного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стану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від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WOD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Sport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. 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змагальна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proofErr w:type="gram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програма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Street</w:t>
      </w:r>
      <w:proofErr w:type="spellEnd"/>
      <w:proofErr w:type="gram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Workout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зібрала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велику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кількість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глядачів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2C287E" w:rsidRPr="00912968" w:rsidRDefault="002C287E" w:rsidP="0091296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2C287E" w:rsidRPr="00912968" w:rsidRDefault="00912968" w:rsidP="0091296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Про свою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локацію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Віктор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Литвинчук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розповів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так: “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Завданням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тренінгів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було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показати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слухачам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новий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напрям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розвитку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яким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чином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кожен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з нас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може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покращити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якість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свого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життя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завдяки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інтегруванню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нових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звичок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своє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життя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>”.</w:t>
      </w:r>
    </w:p>
    <w:p w:rsidR="002C287E" w:rsidRPr="00912968" w:rsidRDefault="002C287E" w:rsidP="0091296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2C287E" w:rsidRPr="00912968" w:rsidRDefault="00912968" w:rsidP="0091296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На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ігровій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локації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кожної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години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стартували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цікаві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квести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координаторкою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якої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була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Анастасія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Кордолевська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2C287E" w:rsidRPr="00912968" w:rsidRDefault="002C287E" w:rsidP="0091296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2C287E" w:rsidRPr="00912968" w:rsidRDefault="00912968" w:rsidP="0091296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Також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цікавинками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відзначилась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зона “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здоров’я</w:t>
      </w:r>
      <w:proofErr w:type="gram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”.Тут</w:t>
      </w:r>
      <w:proofErr w:type="spellEnd"/>
      <w:proofErr w:type="gram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пройшли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корисні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тренінги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по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наданню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першої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медичної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допомоги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від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червоного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хреста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мальтійської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служби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лекції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про ВІЛ/СНІД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від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БО  «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Об'єднання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підлітків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молоді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Тінерджайзер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" та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багато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іншого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2C287E" w:rsidRPr="00912968" w:rsidRDefault="002C287E" w:rsidP="0091296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2C287E" w:rsidRPr="00912968" w:rsidRDefault="00912968" w:rsidP="0091296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Великий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натовп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з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фестивальників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зосередився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біля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“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науково-технічної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”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локації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. Тут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були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хімічні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експерименти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досліди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зі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струмом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виставка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комах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під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мікроскопом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мишки,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які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світяться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2C287E" w:rsidRPr="00912968" w:rsidRDefault="002C287E" w:rsidP="0091296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2C287E" w:rsidRPr="00912968" w:rsidRDefault="00912968" w:rsidP="0091296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І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це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перелічена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лише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невелика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частина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з того,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відбувалося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з 11.00 ранку до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пізнього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вечора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на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території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всього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Маріїнського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парку.</w:t>
      </w:r>
    </w:p>
    <w:p w:rsidR="002C287E" w:rsidRPr="00912968" w:rsidRDefault="002C287E" w:rsidP="0091296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2C287E" w:rsidRPr="00912968" w:rsidRDefault="00912968" w:rsidP="0091296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Тож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24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червня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київська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молодь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змогла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довести,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здатна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влаштувати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дійсно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великий фестиваль і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має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для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можливості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. Вони є в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нашій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країні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, а не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лише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поза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її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межами. Вони є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вже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сьогодні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. І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це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свідчить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про те,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зміни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Україні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12968">
        <w:rPr>
          <w:rFonts w:ascii="Times New Roman" w:hAnsi="Times New Roman" w:cs="Times New Roman"/>
          <w:sz w:val="24"/>
          <w:szCs w:val="24"/>
          <w:highlight w:val="white"/>
        </w:rPr>
        <w:t>відбудуться</w:t>
      </w:r>
      <w:proofErr w:type="spellEnd"/>
      <w:r w:rsidRPr="00912968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2C287E" w:rsidRPr="00912968" w:rsidRDefault="002C287E" w:rsidP="0091296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bookmarkStart w:id="0" w:name="_GoBack"/>
      <w:bookmarkEnd w:id="0"/>
    </w:p>
    <w:p w:rsidR="002C287E" w:rsidRPr="00912968" w:rsidRDefault="002C287E" w:rsidP="0091296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sectPr w:rsidR="002C287E" w:rsidRPr="0091296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C287E"/>
    <w:rsid w:val="000C46E3"/>
    <w:rsid w:val="002C287E"/>
    <w:rsid w:val="00460895"/>
    <w:rsid w:val="005C4613"/>
    <w:rsid w:val="0091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CBED"/>
  <w15:docId w15:val="{105A24C5-6A5F-4EC8-A702-1CE66A7F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textexposedshow">
    <w:name w:val="text_exposed_show"/>
    <w:basedOn w:val="a0"/>
    <w:rsid w:val="005C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3</cp:revision>
  <dcterms:created xsi:type="dcterms:W3CDTF">2017-06-30T14:44:00Z</dcterms:created>
  <dcterms:modified xsi:type="dcterms:W3CDTF">2017-07-04T14:58:00Z</dcterms:modified>
</cp:coreProperties>
</file>