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80199C" w14:paraId="0A645280" w14:textId="77777777" w:rsidTr="00AD576F">
        <w:tc>
          <w:tcPr>
            <w:tcW w:w="9629" w:type="dxa"/>
            <w:gridSpan w:val="5"/>
          </w:tcPr>
          <w:p w14:paraId="7102903C" w14:textId="77777777" w:rsidR="0080199C" w:rsidRDefault="0080199C">
            <w:r>
              <w:t>Бюджет проекту</w:t>
            </w:r>
          </w:p>
        </w:tc>
      </w:tr>
      <w:tr w:rsidR="0080199C" w14:paraId="5641F26B" w14:textId="77777777" w:rsidTr="0080199C">
        <w:tc>
          <w:tcPr>
            <w:tcW w:w="1925" w:type="dxa"/>
          </w:tcPr>
          <w:p w14:paraId="45BD9FFD" w14:textId="77777777" w:rsidR="0080199C" w:rsidRDefault="0080199C">
            <w:r>
              <w:t>Назва тренінгу</w:t>
            </w:r>
          </w:p>
        </w:tc>
        <w:tc>
          <w:tcPr>
            <w:tcW w:w="1926" w:type="dxa"/>
          </w:tcPr>
          <w:p w14:paraId="16AF7C30" w14:textId="77777777" w:rsidR="0080199C" w:rsidRDefault="0080199C">
            <w:r>
              <w:t>Вікова категорія</w:t>
            </w:r>
          </w:p>
        </w:tc>
        <w:tc>
          <w:tcPr>
            <w:tcW w:w="1926" w:type="dxa"/>
          </w:tcPr>
          <w:p w14:paraId="653BF7A8" w14:textId="77777777" w:rsidR="0080199C" w:rsidRDefault="0080199C">
            <w:r>
              <w:t>Кількість учасників</w:t>
            </w:r>
          </w:p>
        </w:tc>
        <w:tc>
          <w:tcPr>
            <w:tcW w:w="1926" w:type="dxa"/>
          </w:tcPr>
          <w:p w14:paraId="4898C70A" w14:textId="4F63EA16" w:rsidR="0080199C" w:rsidRPr="00D66F6A" w:rsidRDefault="00D66F6A">
            <w:pPr>
              <w:rPr>
                <w:lang w:val="en-US"/>
              </w:rPr>
            </w:pPr>
            <w:r>
              <w:t>В</w:t>
            </w:r>
            <w:r w:rsidR="0080199C">
              <w:t>артість</w:t>
            </w:r>
            <w:r>
              <w:t>, грн.</w:t>
            </w:r>
          </w:p>
        </w:tc>
        <w:tc>
          <w:tcPr>
            <w:tcW w:w="1926" w:type="dxa"/>
          </w:tcPr>
          <w:p w14:paraId="2818B0C3" w14:textId="6E990CF8" w:rsidR="0080199C" w:rsidRDefault="00205FB1">
            <w:r>
              <w:t>Всього</w:t>
            </w:r>
            <w:r w:rsidR="00D66F6A">
              <w:t>, грн.</w:t>
            </w:r>
          </w:p>
        </w:tc>
      </w:tr>
      <w:tr w:rsidR="0080199C" w14:paraId="7241C9CB" w14:textId="77777777" w:rsidTr="0080199C">
        <w:tc>
          <w:tcPr>
            <w:tcW w:w="1925" w:type="dxa"/>
          </w:tcPr>
          <w:p w14:paraId="3AFDDAF2" w14:textId="77777777" w:rsidR="0080199C" w:rsidRDefault="005761A7">
            <w:r>
              <w:t>Безпека дітей в інтернеті</w:t>
            </w:r>
          </w:p>
        </w:tc>
        <w:tc>
          <w:tcPr>
            <w:tcW w:w="1926" w:type="dxa"/>
          </w:tcPr>
          <w:p w14:paraId="37C55B38" w14:textId="38D003E4" w:rsidR="0080199C" w:rsidRDefault="00911F20">
            <w:r>
              <w:rPr>
                <w:lang w:val="en-US"/>
              </w:rPr>
              <w:t>5</w:t>
            </w:r>
            <w:r w:rsidR="005761A7">
              <w:t>-1</w:t>
            </w:r>
            <w:r>
              <w:rPr>
                <w:lang w:val="en-US"/>
              </w:rPr>
              <w:t>1</w:t>
            </w:r>
            <w:r w:rsidR="005761A7">
              <w:t xml:space="preserve"> класи</w:t>
            </w:r>
          </w:p>
        </w:tc>
        <w:tc>
          <w:tcPr>
            <w:tcW w:w="1926" w:type="dxa"/>
          </w:tcPr>
          <w:p w14:paraId="29493D00" w14:textId="77777777" w:rsidR="0080199C" w:rsidRDefault="005761A7">
            <w:r>
              <w:t>800</w:t>
            </w:r>
          </w:p>
        </w:tc>
        <w:tc>
          <w:tcPr>
            <w:tcW w:w="1926" w:type="dxa"/>
          </w:tcPr>
          <w:p w14:paraId="79B5F1AD" w14:textId="77777777" w:rsidR="0080199C" w:rsidRDefault="00F570E0">
            <w:r>
              <w:t>80</w:t>
            </w:r>
          </w:p>
        </w:tc>
        <w:tc>
          <w:tcPr>
            <w:tcW w:w="1926" w:type="dxa"/>
          </w:tcPr>
          <w:p w14:paraId="54058164" w14:textId="77777777" w:rsidR="0080199C" w:rsidRDefault="00F570E0" w:rsidP="00D66F6A">
            <w:pPr>
              <w:jc w:val="right"/>
            </w:pPr>
            <w:r>
              <w:t>64000</w:t>
            </w:r>
          </w:p>
        </w:tc>
      </w:tr>
      <w:tr w:rsidR="00F570E0" w14:paraId="64C1040B" w14:textId="77777777" w:rsidTr="0080199C">
        <w:tc>
          <w:tcPr>
            <w:tcW w:w="1925" w:type="dxa"/>
          </w:tcPr>
          <w:p w14:paraId="0ED0D961" w14:textId="77777777" w:rsidR="00F570E0" w:rsidRDefault="00F570E0">
            <w:r>
              <w:t>Безпека для дітей</w:t>
            </w:r>
          </w:p>
        </w:tc>
        <w:tc>
          <w:tcPr>
            <w:tcW w:w="1926" w:type="dxa"/>
          </w:tcPr>
          <w:p w14:paraId="7D3004AC" w14:textId="77777777" w:rsidR="00F570E0" w:rsidRDefault="00F570E0">
            <w:r>
              <w:t>1-4 класи</w:t>
            </w:r>
          </w:p>
        </w:tc>
        <w:tc>
          <w:tcPr>
            <w:tcW w:w="1926" w:type="dxa"/>
          </w:tcPr>
          <w:p w14:paraId="363041A8" w14:textId="77777777" w:rsidR="00F570E0" w:rsidRDefault="00F570E0">
            <w:r>
              <w:t>600</w:t>
            </w:r>
          </w:p>
        </w:tc>
        <w:tc>
          <w:tcPr>
            <w:tcW w:w="1926" w:type="dxa"/>
          </w:tcPr>
          <w:p w14:paraId="74539794" w14:textId="77777777" w:rsidR="00F570E0" w:rsidRDefault="00F570E0">
            <w:r>
              <w:t>80</w:t>
            </w:r>
          </w:p>
        </w:tc>
        <w:tc>
          <w:tcPr>
            <w:tcW w:w="1926" w:type="dxa"/>
          </w:tcPr>
          <w:p w14:paraId="45EB08E5" w14:textId="77777777" w:rsidR="00F570E0" w:rsidRDefault="00F570E0" w:rsidP="00D66F6A">
            <w:pPr>
              <w:jc w:val="right"/>
            </w:pPr>
            <w:r>
              <w:t>48000</w:t>
            </w:r>
          </w:p>
        </w:tc>
      </w:tr>
      <w:tr w:rsidR="00205FB1" w14:paraId="55A02E1F" w14:textId="77777777" w:rsidTr="00303F6B">
        <w:tc>
          <w:tcPr>
            <w:tcW w:w="9629" w:type="dxa"/>
            <w:gridSpan w:val="5"/>
          </w:tcPr>
          <w:p w14:paraId="07F4CE6F" w14:textId="77777777" w:rsidR="00205FB1" w:rsidRDefault="00205FB1">
            <w:r>
              <w:t>Поліграфічні витрати</w:t>
            </w:r>
          </w:p>
        </w:tc>
      </w:tr>
      <w:tr w:rsidR="00205FB1" w14:paraId="3112240E" w14:textId="77777777" w:rsidTr="0080199C">
        <w:tc>
          <w:tcPr>
            <w:tcW w:w="1925" w:type="dxa"/>
          </w:tcPr>
          <w:p w14:paraId="7D164522" w14:textId="77777777" w:rsidR="00205FB1" w:rsidRDefault="00205FB1">
            <w:r>
              <w:t>Друк пам’яток</w:t>
            </w:r>
          </w:p>
        </w:tc>
        <w:tc>
          <w:tcPr>
            <w:tcW w:w="1926" w:type="dxa"/>
          </w:tcPr>
          <w:p w14:paraId="5A671C71" w14:textId="77777777" w:rsidR="00205FB1" w:rsidRDefault="00205FB1"/>
        </w:tc>
        <w:tc>
          <w:tcPr>
            <w:tcW w:w="1926" w:type="dxa"/>
          </w:tcPr>
          <w:p w14:paraId="40BAF4E4" w14:textId="77777777" w:rsidR="00205FB1" w:rsidRDefault="00205FB1">
            <w:r>
              <w:t>1700</w:t>
            </w:r>
          </w:p>
        </w:tc>
        <w:tc>
          <w:tcPr>
            <w:tcW w:w="1926" w:type="dxa"/>
          </w:tcPr>
          <w:p w14:paraId="5F51A080" w14:textId="77777777" w:rsidR="00205FB1" w:rsidRDefault="00205FB1">
            <w:r>
              <w:t>2</w:t>
            </w:r>
          </w:p>
        </w:tc>
        <w:tc>
          <w:tcPr>
            <w:tcW w:w="1926" w:type="dxa"/>
          </w:tcPr>
          <w:p w14:paraId="598727E3" w14:textId="77777777" w:rsidR="00205FB1" w:rsidRDefault="00205FB1" w:rsidP="00D66F6A">
            <w:pPr>
              <w:jc w:val="right"/>
            </w:pPr>
            <w:r>
              <w:t>3400</w:t>
            </w:r>
          </w:p>
        </w:tc>
      </w:tr>
      <w:tr w:rsidR="00205FB1" w14:paraId="50D8A02F" w14:textId="77777777" w:rsidTr="00A57736">
        <w:tc>
          <w:tcPr>
            <w:tcW w:w="9629" w:type="dxa"/>
            <w:gridSpan w:val="5"/>
          </w:tcPr>
          <w:p w14:paraId="4F823283" w14:textId="77777777" w:rsidR="00205FB1" w:rsidRDefault="00205FB1">
            <w:r>
              <w:t>Канцелярські витати</w:t>
            </w:r>
          </w:p>
        </w:tc>
      </w:tr>
      <w:tr w:rsidR="00205FB1" w14:paraId="09DE052E" w14:textId="77777777" w:rsidTr="0080199C">
        <w:tc>
          <w:tcPr>
            <w:tcW w:w="1925" w:type="dxa"/>
          </w:tcPr>
          <w:p w14:paraId="218607B0" w14:textId="77777777" w:rsidR="00205FB1" w:rsidRDefault="00205FB1">
            <w:r>
              <w:t>Папір, картон, олівці, фломастери</w:t>
            </w:r>
          </w:p>
        </w:tc>
        <w:tc>
          <w:tcPr>
            <w:tcW w:w="1926" w:type="dxa"/>
          </w:tcPr>
          <w:p w14:paraId="2DE1B1E5" w14:textId="77777777" w:rsidR="00205FB1" w:rsidRDefault="00205FB1"/>
        </w:tc>
        <w:tc>
          <w:tcPr>
            <w:tcW w:w="1926" w:type="dxa"/>
          </w:tcPr>
          <w:p w14:paraId="4672788E" w14:textId="77777777" w:rsidR="00205FB1" w:rsidRDefault="00205FB1">
            <w:r>
              <w:t>1700</w:t>
            </w:r>
          </w:p>
        </w:tc>
        <w:tc>
          <w:tcPr>
            <w:tcW w:w="1926" w:type="dxa"/>
          </w:tcPr>
          <w:p w14:paraId="3087BBAD" w14:textId="77777777" w:rsidR="00205FB1" w:rsidRDefault="00F570E0">
            <w:r>
              <w:t>10</w:t>
            </w:r>
          </w:p>
        </w:tc>
        <w:tc>
          <w:tcPr>
            <w:tcW w:w="1926" w:type="dxa"/>
          </w:tcPr>
          <w:p w14:paraId="62379863" w14:textId="77777777" w:rsidR="00205FB1" w:rsidRDefault="00F570E0" w:rsidP="00D66F6A">
            <w:pPr>
              <w:jc w:val="right"/>
            </w:pPr>
            <w:r>
              <w:t>17</w:t>
            </w:r>
            <w:r w:rsidR="00205FB1">
              <w:t>000</w:t>
            </w:r>
          </w:p>
        </w:tc>
      </w:tr>
      <w:tr w:rsidR="00F570E0" w14:paraId="78AD8D28" w14:textId="77777777" w:rsidTr="00542A09">
        <w:tc>
          <w:tcPr>
            <w:tcW w:w="9629" w:type="dxa"/>
            <w:gridSpan w:val="5"/>
          </w:tcPr>
          <w:p w14:paraId="7CA247E8" w14:textId="55529CF3" w:rsidR="00F570E0" w:rsidRDefault="00D66F6A" w:rsidP="00911F20">
            <w:pPr>
              <w:jc w:val="right"/>
            </w:pPr>
            <w:r w:rsidRPr="00D66F6A">
              <w:t>132400</w:t>
            </w:r>
          </w:p>
        </w:tc>
      </w:tr>
      <w:tr w:rsidR="00F570E0" w14:paraId="76A3129B" w14:textId="77777777" w:rsidTr="0033421A">
        <w:tc>
          <w:tcPr>
            <w:tcW w:w="7703" w:type="dxa"/>
            <w:gridSpan w:val="4"/>
          </w:tcPr>
          <w:p w14:paraId="350D3DBB" w14:textId="77777777" w:rsidR="00F570E0" w:rsidRDefault="00F570E0">
            <w:r>
              <w:t>Резервний фонд, 20 %</w:t>
            </w:r>
          </w:p>
        </w:tc>
        <w:tc>
          <w:tcPr>
            <w:tcW w:w="1926" w:type="dxa"/>
          </w:tcPr>
          <w:p w14:paraId="5805EEB2" w14:textId="5A14C832" w:rsidR="00F570E0" w:rsidRDefault="00D66F6A" w:rsidP="00D66F6A">
            <w:pPr>
              <w:jc w:val="right"/>
            </w:pPr>
            <w:r w:rsidRPr="00D66F6A">
              <w:t>26480</w:t>
            </w:r>
          </w:p>
        </w:tc>
      </w:tr>
      <w:tr w:rsidR="00F570E0" w14:paraId="73E73DCE" w14:textId="77777777" w:rsidTr="006F01EA">
        <w:tc>
          <w:tcPr>
            <w:tcW w:w="7703" w:type="dxa"/>
            <w:gridSpan w:val="4"/>
          </w:tcPr>
          <w:p w14:paraId="690DAC62" w14:textId="77777777" w:rsidR="00F570E0" w:rsidRDefault="00F570E0"/>
        </w:tc>
        <w:tc>
          <w:tcPr>
            <w:tcW w:w="1926" w:type="dxa"/>
          </w:tcPr>
          <w:p w14:paraId="4C9B10FB" w14:textId="27B96713" w:rsidR="00F570E0" w:rsidRDefault="00D66F6A" w:rsidP="00D66F6A">
            <w:pPr>
              <w:jc w:val="right"/>
            </w:pPr>
            <w:r w:rsidRPr="00D66F6A">
              <w:t>158880</w:t>
            </w:r>
          </w:p>
        </w:tc>
      </w:tr>
    </w:tbl>
    <w:p w14:paraId="093AF2C3" w14:textId="77777777" w:rsidR="005D080A" w:rsidRDefault="005D080A"/>
    <w:sectPr w:rsidR="005D08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9C"/>
    <w:rsid w:val="00205FB1"/>
    <w:rsid w:val="005761A7"/>
    <w:rsid w:val="005D080A"/>
    <w:rsid w:val="006C1362"/>
    <w:rsid w:val="0080199C"/>
    <w:rsid w:val="00911F20"/>
    <w:rsid w:val="00B14568"/>
    <w:rsid w:val="00D66F6A"/>
    <w:rsid w:val="00DB56F1"/>
    <w:rsid w:val="00F5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A5A7"/>
  <w15:chartTrackingRefBased/>
  <w15:docId w15:val="{045F3017-3592-4C49-B9B2-C8F4290D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Desktop</cp:lastModifiedBy>
  <cp:revision>2</cp:revision>
  <dcterms:created xsi:type="dcterms:W3CDTF">2020-03-09T21:15:00Z</dcterms:created>
  <dcterms:modified xsi:type="dcterms:W3CDTF">2020-03-09T21:15:00Z</dcterms:modified>
</cp:coreProperties>
</file>