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5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485AF1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485AF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сучасний спортивний майданчик в школі №14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485AF1" w:rsidP="00485AF1">
            <w:pPr>
              <w:pStyle w:val="3"/>
              <w:shd w:val="clear" w:color="auto" w:fill="FFFFFF"/>
              <w:spacing w:before="0" w:after="18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7133">
              <w:rPr>
                <w:rFonts w:ascii="Times New Roman" w:hAnsi="Times New Roman"/>
                <w:b w:val="0"/>
                <w:bCs w:val="0"/>
                <w:color w:val="000000" w:themeColor="text1"/>
                <w:spacing w:val="-7"/>
                <w:sz w:val="28"/>
                <w:szCs w:val="28"/>
              </w:rPr>
              <w:t>Комлексний турнік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376D7A" w:rsidP="005C6EB5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133">
              <w:rPr>
                <w:sz w:val="28"/>
                <w:szCs w:val="28"/>
              </w:rPr>
              <w:t>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8F75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133">
              <w:rPr>
                <w:sz w:val="28"/>
                <w:szCs w:val="28"/>
              </w:rPr>
              <w:t>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8F75B6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485AF1" w:rsidP="00C31156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 xml:space="preserve">Колода дерев’яна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376D7A" w:rsidP="005816DF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8F75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8F75B6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485AF1" w:rsidP="00FA6EA9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 xml:space="preserve">Сходи місток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376D7A" w:rsidP="00C31156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8F75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485AF1" w:rsidP="00FA6EA9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 xml:space="preserve">Бруси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287133" w:rsidRDefault="00CC27CC" w:rsidP="00C31156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147F">
              <w:rPr>
                <w:sz w:val="28"/>
                <w:szCs w:val="28"/>
              </w:rPr>
              <w:t xml:space="preserve"> 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485AF1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BC6040" w:rsidRDefault="00485AF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287133" w:rsidRDefault="00485AF1" w:rsidP="00AC4593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Ігровий комплекс «Лабіринт»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287133" w:rsidRDefault="00485AF1" w:rsidP="00AC4593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87133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CC27CC" w:rsidRDefault="00485AF1" w:rsidP="002871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87133">
              <w:rPr>
                <w:sz w:val="28"/>
                <w:szCs w:val="28"/>
                <w:lang w:val="ru-RU"/>
              </w:rPr>
              <w:t>90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8713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CC27CC" w:rsidRDefault="00485AF1" w:rsidP="0028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713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r w:rsidR="002871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</w:tr>
      <w:tr w:rsidR="00485AF1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BC6040" w:rsidRDefault="00485AF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287133" w:rsidRDefault="00485AF1" w:rsidP="00AC4593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Тенісний стіл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Pr="00287133" w:rsidRDefault="00485AF1" w:rsidP="00AC4593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AF1" w:rsidRDefault="00485AF1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</w:p>
        </w:tc>
      </w:tr>
      <w:tr w:rsidR="008F75B6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Default="008F75B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Pr="00287133" w:rsidRDefault="008F75B6" w:rsidP="00AC459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87133">
              <w:rPr>
                <w:color w:val="000000" w:themeColor="text1"/>
                <w:sz w:val="28"/>
                <w:szCs w:val="28"/>
              </w:rPr>
              <w:t>Рукохід</w:t>
            </w:r>
            <w:proofErr w:type="spellEnd"/>
            <w:r w:rsidRPr="0028713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Pr="00287133" w:rsidRDefault="008F75B6" w:rsidP="00AC4593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Default="008F75B6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Default="008F75B6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10 800</w:t>
            </w:r>
          </w:p>
        </w:tc>
      </w:tr>
      <w:tr w:rsidR="008F75B6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Default="008F75B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Pr="00287133" w:rsidRDefault="008F75B6" w:rsidP="00AC4593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 xml:space="preserve">Облаштування майданчика з гран відсіву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Pr="00287133" w:rsidRDefault="008F75B6" w:rsidP="00AC4593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 xml:space="preserve">96 </w:t>
            </w:r>
            <w:proofErr w:type="spellStart"/>
            <w:r w:rsidRPr="00287133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28713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Default="008F75B6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5B6" w:rsidRDefault="008F75B6" w:rsidP="008F7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287133" w:rsidRDefault="00CC27CC" w:rsidP="00C31156">
            <w:pPr>
              <w:rPr>
                <w:color w:val="000000" w:themeColor="text1"/>
                <w:sz w:val="28"/>
                <w:szCs w:val="28"/>
              </w:rPr>
            </w:pPr>
            <w:r w:rsidRPr="00287133">
              <w:rPr>
                <w:color w:val="000000" w:themeColor="text1"/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287133" w:rsidRDefault="005C6EB5" w:rsidP="00AF1C46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287133" w:rsidP="00287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62 460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287133" w:rsidP="0028713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374</w:t>
            </w:r>
            <w:r w:rsidR="0013147F">
              <w:rPr>
                <w:b/>
                <w:sz w:val="28"/>
                <w:szCs w:val="28"/>
              </w:rPr>
              <w:t xml:space="preserve"> </w:t>
            </w:r>
            <w:r w:rsidR="003E7A43">
              <w:rPr>
                <w:b/>
                <w:sz w:val="28"/>
                <w:szCs w:val="28"/>
              </w:rPr>
              <w:t>76</w:t>
            </w:r>
            <w:r w:rsidR="00CC27CC" w:rsidRPr="00CC27CC">
              <w:rPr>
                <w:b/>
                <w:sz w:val="28"/>
                <w:szCs w:val="28"/>
              </w:rPr>
              <w:t>0</w:t>
            </w:r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19" w:rsidRDefault="00AB1119">
      <w:r>
        <w:separator/>
      </w:r>
    </w:p>
  </w:endnote>
  <w:endnote w:type="continuationSeparator" w:id="0">
    <w:p w:rsidR="00AB1119" w:rsidRDefault="00AB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19" w:rsidRDefault="00AB1119">
      <w:r>
        <w:separator/>
      </w:r>
    </w:p>
  </w:footnote>
  <w:footnote w:type="continuationSeparator" w:id="0">
    <w:p w:rsidR="00AB1119" w:rsidRDefault="00AB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0395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87133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E7A43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85AF1"/>
    <w:rsid w:val="004A06C3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7F428F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8F75B6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57EF9"/>
    <w:rsid w:val="00A721A8"/>
    <w:rsid w:val="00A74D6E"/>
    <w:rsid w:val="00A8068B"/>
    <w:rsid w:val="00AA6791"/>
    <w:rsid w:val="00AB1119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70380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E043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styleId="af7">
    <w:name w:val="Hyperlink"/>
    <w:basedOn w:val="a0"/>
    <w:uiPriority w:val="99"/>
    <w:semiHidden/>
    <w:unhideWhenUsed/>
    <w:rsid w:val="00485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styleId="af7">
    <w:name w:val="Hyperlink"/>
    <w:basedOn w:val="a0"/>
    <w:uiPriority w:val="99"/>
    <w:semiHidden/>
    <w:unhideWhenUsed/>
    <w:rsid w:val="00485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7E82-5333-48E4-9E0E-63E028B4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4</cp:revision>
  <cp:lastPrinted>2019-02-14T12:37:00Z</cp:lastPrinted>
  <dcterms:created xsi:type="dcterms:W3CDTF">2020-03-11T15:53:00Z</dcterms:created>
  <dcterms:modified xsi:type="dcterms:W3CDTF">2020-03-11T17:35:00Z</dcterms:modified>
</cp:coreProperties>
</file>