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D5216" w:rsidRPr="00B0346B" w:rsidRDefault="00697D05">
      <w:pPr>
        <w:rPr>
          <w:rFonts w:ascii="Times New Roman" w:hAnsi="Times New Roman" w:cs="Times New Roman"/>
          <w:b/>
          <w:sz w:val="28"/>
          <w:szCs w:val="26"/>
        </w:rPr>
      </w:pPr>
      <w:r w:rsidRPr="00B0346B">
        <w:rPr>
          <w:rFonts w:ascii="Times New Roman" w:hAnsi="Times New Roman" w:cs="Times New Roman"/>
          <w:b/>
          <w:sz w:val="28"/>
          <w:szCs w:val="26"/>
        </w:rPr>
        <w:t>Інформаційна довідка про проект</w:t>
      </w:r>
    </w:p>
    <w:p w:rsidR="00697D05" w:rsidRPr="000E32C3" w:rsidRDefault="00697D05">
      <w:pPr>
        <w:rPr>
          <w:rFonts w:ascii="Times New Roman" w:hAnsi="Times New Roman" w:cs="Times New Roman"/>
          <w:sz w:val="26"/>
          <w:szCs w:val="26"/>
        </w:rPr>
      </w:pPr>
      <w:r w:rsidRPr="000E32C3">
        <w:rPr>
          <w:rFonts w:ascii="Times New Roman" w:hAnsi="Times New Roman" w:cs="Times New Roman"/>
          <w:b/>
          <w:sz w:val="26"/>
          <w:szCs w:val="26"/>
        </w:rPr>
        <w:t>Назва:</w:t>
      </w:r>
      <w:r w:rsidRPr="000E32C3">
        <w:rPr>
          <w:rFonts w:ascii="Times New Roman" w:hAnsi="Times New Roman" w:cs="Times New Roman"/>
          <w:sz w:val="26"/>
          <w:szCs w:val="26"/>
        </w:rPr>
        <w:t xml:space="preserve"> «Сучасний двір для </w:t>
      </w:r>
      <w:proofErr w:type="spellStart"/>
      <w:r w:rsidRPr="000E32C3">
        <w:rPr>
          <w:rFonts w:ascii="Times New Roman" w:hAnsi="Times New Roman" w:cs="Times New Roman"/>
          <w:sz w:val="26"/>
          <w:szCs w:val="26"/>
        </w:rPr>
        <w:t>Соцміста</w:t>
      </w:r>
      <w:proofErr w:type="spellEnd"/>
      <w:r w:rsidRPr="000E32C3">
        <w:rPr>
          <w:rFonts w:ascii="Times New Roman" w:hAnsi="Times New Roman" w:cs="Times New Roman"/>
          <w:sz w:val="26"/>
          <w:szCs w:val="26"/>
        </w:rPr>
        <w:t>»</w:t>
      </w:r>
    </w:p>
    <w:p w:rsidR="00A01DA1" w:rsidRPr="000E32C3" w:rsidRDefault="00697D05" w:rsidP="00EA4F3A">
      <w:pPr>
        <w:rPr>
          <w:rFonts w:ascii="Times New Roman" w:hAnsi="Times New Roman" w:cs="Times New Roman"/>
          <w:sz w:val="26"/>
          <w:szCs w:val="26"/>
        </w:rPr>
      </w:pPr>
      <w:r w:rsidRPr="000E32C3">
        <w:rPr>
          <w:rFonts w:ascii="Times New Roman" w:hAnsi="Times New Roman" w:cs="Times New Roman"/>
          <w:b/>
          <w:sz w:val="26"/>
          <w:szCs w:val="26"/>
        </w:rPr>
        <w:t>Мета:</w:t>
      </w:r>
      <w:r w:rsidR="00A01DA1" w:rsidRPr="000E32C3">
        <w:rPr>
          <w:rFonts w:ascii="Times New Roman" w:hAnsi="Times New Roman" w:cs="Times New Roman"/>
          <w:sz w:val="26"/>
          <w:szCs w:val="26"/>
        </w:rPr>
        <w:t xml:space="preserve"> Перетворення прибудинкової території двору у мікрорайоні </w:t>
      </w:r>
      <w:proofErr w:type="spellStart"/>
      <w:r w:rsidR="00A01DA1" w:rsidRPr="000E32C3">
        <w:rPr>
          <w:rFonts w:ascii="Times New Roman" w:hAnsi="Times New Roman" w:cs="Times New Roman"/>
          <w:sz w:val="26"/>
          <w:szCs w:val="26"/>
        </w:rPr>
        <w:t>Соцмісто</w:t>
      </w:r>
      <w:proofErr w:type="spellEnd"/>
      <w:r w:rsidR="00A01DA1" w:rsidRPr="000E32C3">
        <w:rPr>
          <w:rFonts w:ascii="Times New Roman" w:hAnsi="Times New Roman" w:cs="Times New Roman"/>
          <w:sz w:val="26"/>
          <w:szCs w:val="26"/>
        </w:rPr>
        <w:t xml:space="preserve"> на сучасний та комфортний </w:t>
      </w:r>
      <w:r w:rsidR="00A01DA1" w:rsidRPr="000E32C3">
        <w:rPr>
          <w:rFonts w:ascii="Times New Roman" w:hAnsi="Times New Roman" w:cs="Times New Roman"/>
          <w:sz w:val="26"/>
          <w:szCs w:val="26"/>
        </w:rPr>
        <w:t>для місцевих жителів</w:t>
      </w:r>
      <w:r w:rsidR="00A01DA1" w:rsidRPr="000E32C3">
        <w:rPr>
          <w:rFonts w:ascii="Times New Roman" w:hAnsi="Times New Roman" w:cs="Times New Roman"/>
          <w:sz w:val="26"/>
          <w:szCs w:val="26"/>
        </w:rPr>
        <w:t xml:space="preserve"> простір.</w:t>
      </w:r>
    </w:p>
    <w:p w:rsidR="00A01DA1" w:rsidRPr="000E32C3" w:rsidRDefault="00A01DA1" w:rsidP="00EA4F3A">
      <w:pPr>
        <w:rPr>
          <w:rFonts w:ascii="Times New Roman" w:hAnsi="Times New Roman" w:cs="Times New Roman"/>
          <w:sz w:val="26"/>
          <w:szCs w:val="26"/>
        </w:rPr>
      </w:pPr>
      <w:r w:rsidRPr="000E32C3">
        <w:rPr>
          <w:rFonts w:ascii="Times New Roman" w:hAnsi="Times New Roman" w:cs="Times New Roman"/>
          <w:b/>
          <w:sz w:val="26"/>
          <w:szCs w:val="26"/>
        </w:rPr>
        <w:t>Завдання:</w:t>
      </w:r>
      <w:r w:rsidRPr="000E32C3">
        <w:rPr>
          <w:rFonts w:ascii="Times New Roman" w:hAnsi="Times New Roman" w:cs="Times New Roman"/>
          <w:sz w:val="26"/>
          <w:szCs w:val="26"/>
        </w:rPr>
        <w:t xml:space="preserve"> </w:t>
      </w:r>
      <w:r w:rsidRPr="000E32C3">
        <w:rPr>
          <w:rFonts w:ascii="Times New Roman" w:hAnsi="Times New Roman" w:cs="Times New Roman"/>
          <w:sz w:val="26"/>
          <w:szCs w:val="26"/>
        </w:rPr>
        <w:t>Розробка проекту по реконструкції при</w:t>
      </w:r>
      <w:r w:rsidRPr="000E32C3">
        <w:rPr>
          <w:rFonts w:ascii="Times New Roman" w:hAnsi="Times New Roman" w:cs="Times New Roman"/>
          <w:sz w:val="26"/>
          <w:szCs w:val="26"/>
        </w:rPr>
        <w:t>будинкової</w:t>
      </w:r>
      <w:r w:rsidRPr="000E32C3">
        <w:rPr>
          <w:rFonts w:ascii="Times New Roman" w:hAnsi="Times New Roman" w:cs="Times New Roman"/>
          <w:sz w:val="26"/>
          <w:szCs w:val="26"/>
        </w:rPr>
        <w:t xml:space="preserve"> території з врахуванням потреб місцевих жителів та проведення безпосередньо самої реконструкції</w:t>
      </w:r>
      <w:r w:rsidRPr="000E32C3">
        <w:rPr>
          <w:rFonts w:ascii="Times New Roman" w:hAnsi="Times New Roman" w:cs="Times New Roman"/>
          <w:sz w:val="26"/>
          <w:szCs w:val="26"/>
        </w:rPr>
        <w:t xml:space="preserve"> з встановлення конструкцій на дитячому майданчику</w:t>
      </w:r>
      <w:r w:rsidRPr="000E32C3">
        <w:rPr>
          <w:rFonts w:ascii="Times New Roman" w:hAnsi="Times New Roman" w:cs="Times New Roman"/>
          <w:sz w:val="26"/>
          <w:szCs w:val="26"/>
        </w:rPr>
        <w:t>. Подальше використання результатів проекту при проведенні</w:t>
      </w:r>
      <w:r w:rsidRPr="000E32C3">
        <w:rPr>
          <w:rFonts w:ascii="Times New Roman" w:hAnsi="Times New Roman" w:cs="Times New Roman"/>
          <w:sz w:val="26"/>
          <w:szCs w:val="26"/>
        </w:rPr>
        <w:t xml:space="preserve"> подібних</w:t>
      </w:r>
      <w:r w:rsidRPr="000E32C3">
        <w:rPr>
          <w:rFonts w:ascii="Times New Roman" w:hAnsi="Times New Roman" w:cs="Times New Roman"/>
          <w:sz w:val="26"/>
          <w:szCs w:val="26"/>
        </w:rPr>
        <w:t xml:space="preserve"> ремонтних </w:t>
      </w:r>
      <w:r w:rsidRPr="000E32C3">
        <w:rPr>
          <w:rFonts w:ascii="Times New Roman" w:hAnsi="Times New Roman" w:cs="Times New Roman"/>
          <w:sz w:val="26"/>
          <w:szCs w:val="26"/>
        </w:rPr>
        <w:t>робіт на прибудинкових територіях</w:t>
      </w:r>
      <w:r w:rsidRPr="000E32C3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E32C3">
        <w:rPr>
          <w:rFonts w:ascii="Times New Roman" w:hAnsi="Times New Roman" w:cs="Times New Roman"/>
          <w:sz w:val="26"/>
          <w:szCs w:val="26"/>
        </w:rPr>
        <w:t>Соцміста</w:t>
      </w:r>
      <w:proofErr w:type="spellEnd"/>
      <w:r w:rsidRPr="000E32C3">
        <w:rPr>
          <w:rFonts w:ascii="Times New Roman" w:hAnsi="Times New Roman" w:cs="Times New Roman"/>
          <w:sz w:val="26"/>
          <w:szCs w:val="26"/>
        </w:rPr>
        <w:t>.</w:t>
      </w:r>
    </w:p>
    <w:p w:rsidR="00697D05" w:rsidRPr="000E32C3" w:rsidRDefault="000E32C3">
      <w:pPr>
        <w:rPr>
          <w:rFonts w:ascii="Times New Roman" w:hAnsi="Times New Roman" w:cs="Times New Roman"/>
          <w:sz w:val="26"/>
          <w:szCs w:val="26"/>
        </w:rPr>
      </w:pPr>
      <w:r w:rsidRPr="000E32C3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30.5pt;margin-top:16.8pt;width:184.45pt;height:184.1pt;z-index:-251655168;mso-position-horizontal-relative:text;mso-position-vertical-relative:text" wrapcoords="-52 0 -52 21548 21600 21548 21600 0 -52 0">
            <v:imagedata r:id="rId5" o:title="карта 3"/>
            <w10:wrap type="tight"/>
          </v:shape>
        </w:pict>
      </w:r>
      <w:r w:rsidRPr="000E32C3">
        <w:rPr>
          <w:rFonts w:ascii="Times New Roman" w:hAnsi="Times New Roman" w:cs="Times New Roman"/>
          <w:b/>
          <w:noProof/>
          <w:sz w:val="26"/>
          <w:szCs w:val="26"/>
        </w:rPr>
        <w:pict>
          <v:shape id="_x0000_s1026" type="#_x0000_t75" style="position:absolute;margin-left:318.45pt;margin-top:16.3pt;width:183.2pt;height:184.4pt;z-index:-251657216;mso-position-horizontal-relative:text;mso-position-vertical-relative:text" wrapcoords="-44 0 -44 21557 21600 21557 21600 0 -44 0">
            <v:imagedata r:id="rId6" o:title="карта"/>
            <w10:wrap type="tight"/>
          </v:shape>
        </w:pict>
      </w:r>
      <w:r w:rsidR="00697D05" w:rsidRPr="000E32C3">
        <w:rPr>
          <w:rFonts w:ascii="Times New Roman" w:hAnsi="Times New Roman" w:cs="Times New Roman"/>
          <w:b/>
          <w:sz w:val="26"/>
          <w:szCs w:val="26"/>
        </w:rPr>
        <w:t>Розташування</w:t>
      </w:r>
      <w:r w:rsidR="00697D05" w:rsidRPr="000E32C3">
        <w:rPr>
          <w:rFonts w:ascii="Times New Roman" w:hAnsi="Times New Roman" w:cs="Times New Roman"/>
          <w:sz w:val="26"/>
          <w:szCs w:val="26"/>
        </w:rPr>
        <w:t>:</w:t>
      </w:r>
    </w:p>
    <w:p w:rsidR="00697D05" w:rsidRPr="000E32C3" w:rsidRDefault="00697D05" w:rsidP="00A46E6C">
      <w:pPr>
        <w:pStyle w:val="a4"/>
        <w:numPr>
          <w:ilvl w:val="0"/>
          <w:numId w:val="6"/>
        </w:numPr>
        <w:ind w:left="284"/>
        <w:rPr>
          <w:rFonts w:ascii="Times New Roman" w:hAnsi="Times New Roman" w:cs="Times New Roman"/>
          <w:sz w:val="26"/>
          <w:szCs w:val="26"/>
        </w:rPr>
      </w:pPr>
      <w:r w:rsidRPr="000E32C3">
        <w:rPr>
          <w:rFonts w:ascii="Times New Roman" w:hAnsi="Times New Roman" w:cs="Times New Roman"/>
          <w:sz w:val="26"/>
          <w:szCs w:val="26"/>
        </w:rPr>
        <w:t xml:space="preserve">пр. </w:t>
      </w:r>
      <w:r w:rsidR="00A46E6C">
        <w:rPr>
          <w:rFonts w:ascii="Times New Roman" w:hAnsi="Times New Roman" w:cs="Times New Roman"/>
          <w:sz w:val="26"/>
          <w:szCs w:val="26"/>
        </w:rPr>
        <w:t xml:space="preserve">Ю. </w:t>
      </w:r>
      <w:r w:rsidRPr="000E32C3">
        <w:rPr>
          <w:rFonts w:ascii="Times New Roman" w:hAnsi="Times New Roman" w:cs="Times New Roman"/>
          <w:sz w:val="26"/>
          <w:szCs w:val="26"/>
        </w:rPr>
        <w:t>Гагаріна 3</w:t>
      </w:r>
    </w:p>
    <w:p w:rsidR="00697D05" w:rsidRPr="000E32C3" w:rsidRDefault="00697D05" w:rsidP="00A46E6C">
      <w:pPr>
        <w:pStyle w:val="a4"/>
        <w:numPr>
          <w:ilvl w:val="0"/>
          <w:numId w:val="6"/>
        </w:numPr>
        <w:ind w:left="284"/>
        <w:rPr>
          <w:rFonts w:ascii="Times New Roman" w:hAnsi="Times New Roman" w:cs="Times New Roman"/>
          <w:sz w:val="26"/>
          <w:szCs w:val="26"/>
        </w:rPr>
      </w:pPr>
      <w:r w:rsidRPr="000E32C3">
        <w:rPr>
          <w:rFonts w:ascii="Times New Roman" w:hAnsi="Times New Roman" w:cs="Times New Roman"/>
          <w:sz w:val="26"/>
          <w:szCs w:val="26"/>
        </w:rPr>
        <w:t xml:space="preserve">пр. </w:t>
      </w:r>
      <w:r w:rsidR="00A46E6C">
        <w:rPr>
          <w:rFonts w:ascii="Times New Roman" w:hAnsi="Times New Roman" w:cs="Times New Roman"/>
          <w:sz w:val="26"/>
          <w:szCs w:val="26"/>
        </w:rPr>
        <w:t xml:space="preserve">Ю. </w:t>
      </w:r>
      <w:r w:rsidRPr="000E32C3">
        <w:rPr>
          <w:rFonts w:ascii="Times New Roman" w:hAnsi="Times New Roman" w:cs="Times New Roman"/>
          <w:sz w:val="26"/>
          <w:szCs w:val="26"/>
        </w:rPr>
        <w:t>Гагаріна 3а</w:t>
      </w:r>
    </w:p>
    <w:p w:rsidR="00697D05" w:rsidRPr="000E32C3" w:rsidRDefault="00697D05" w:rsidP="00A46E6C">
      <w:pPr>
        <w:pStyle w:val="a4"/>
        <w:numPr>
          <w:ilvl w:val="0"/>
          <w:numId w:val="6"/>
        </w:numPr>
        <w:ind w:left="284"/>
        <w:rPr>
          <w:rFonts w:ascii="Times New Roman" w:hAnsi="Times New Roman" w:cs="Times New Roman"/>
          <w:sz w:val="26"/>
          <w:szCs w:val="26"/>
        </w:rPr>
      </w:pPr>
      <w:r w:rsidRPr="000E32C3">
        <w:rPr>
          <w:rFonts w:ascii="Times New Roman" w:hAnsi="Times New Roman" w:cs="Times New Roman"/>
          <w:sz w:val="26"/>
          <w:szCs w:val="26"/>
        </w:rPr>
        <w:t>пр. Миру 2/3</w:t>
      </w:r>
    </w:p>
    <w:p w:rsidR="00A01DA1" w:rsidRPr="000E32C3" w:rsidRDefault="00A01DA1">
      <w:pPr>
        <w:rPr>
          <w:rFonts w:ascii="Times New Roman" w:hAnsi="Times New Roman" w:cs="Times New Roman"/>
          <w:sz w:val="26"/>
          <w:szCs w:val="26"/>
        </w:rPr>
      </w:pPr>
    </w:p>
    <w:p w:rsidR="00A01DA1" w:rsidRPr="000E32C3" w:rsidRDefault="00A01DA1">
      <w:pPr>
        <w:rPr>
          <w:rFonts w:ascii="Times New Roman" w:hAnsi="Times New Roman" w:cs="Times New Roman"/>
          <w:sz w:val="26"/>
          <w:szCs w:val="26"/>
        </w:rPr>
      </w:pPr>
    </w:p>
    <w:p w:rsidR="00A01DA1" w:rsidRPr="000E32C3" w:rsidRDefault="00A01DA1">
      <w:pPr>
        <w:rPr>
          <w:rFonts w:ascii="Times New Roman" w:hAnsi="Times New Roman" w:cs="Times New Roman"/>
          <w:sz w:val="26"/>
          <w:szCs w:val="26"/>
        </w:rPr>
      </w:pPr>
    </w:p>
    <w:p w:rsidR="00A01DA1" w:rsidRPr="000E32C3" w:rsidRDefault="00A01DA1">
      <w:pPr>
        <w:rPr>
          <w:rFonts w:ascii="Times New Roman" w:hAnsi="Times New Roman" w:cs="Times New Roman"/>
          <w:sz w:val="26"/>
          <w:szCs w:val="26"/>
        </w:rPr>
      </w:pPr>
    </w:p>
    <w:p w:rsidR="00A01DA1" w:rsidRPr="000E32C3" w:rsidRDefault="00A01DA1">
      <w:pPr>
        <w:rPr>
          <w:rFonts w:ascii="Times New Roman" w:hAnsi="Times New Roman" w:cs="Times New Roman"/>
          <w:sz w:val="26"/>
          <w:szCs w:val="26"/>
        </w:rPr>
      </w:pPr>
    </w:p>
    <w:p w:rsidR="00A01DA1" w:rsidRPr="000E32C3" w:rsidRDefault="00A01DA1">
      <w:pPr>
        <w:rPr>
          <w:rFonts w:ascii="Times New Roman" w:hAnsi="Times New Roman" w:cs="Times New Roman"/>
          <w:sz w:val="26"/>
          <w:szCs w:val="26"/>
        </w:rPr>
      </w:pPr>
    </w:p>
    <w:p w:rsidR="000E32C3" w:rsidRPr="000E32C3" w:rsidRDefault="00EA4F3A" w:rsidP="000E32C3">
      <w:pPr>
        <w:rPr>
          <w:rFonts w:ascii="Times New Roman" w:hAnsi="Times New Roman" w:cs="Times New Roman"/>
          <w:b/>
          <w:sz w:val="26"/>
          <w:szCs w:val="26"/>
        </w:rPr>
      </w:pPr>
      <w:r w:rsidRPr="000E32C3">
        <w:rPr>
          <w:rFonts w:ascii="Times New Roman" w:hAnsi="Times New Roman" w:cs="Times New Roman"/>
          <w:b/>
          <w:sz w:val="26"/>
          <w:szCs w:val="26"/>
        </w:rPr>
        <w:t>Заходи та роботи по проекту:</w:t>
      </w:r>
    </w:p>
    <w:p w:rsidR="000E32C3" w:rsidRPr="000E32C3" w:rsidRDefault="000E32C3" w:rsidP="000E32C3">
      <w:pPr>
        <w:pStyle w:val="a4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 w:rsidRPr="000E32C3">
        <w:rPr>
          <w:rFonts w:ascii="Times New Roman" w:hAnsi="Times New Roman" w:cs="Times New Roman"/>
          <w:bCs/>
          <w:sz w:val="26"/>
          <w:szCs w:val="26"/>
        </w:rPr>
        <w:t>Роботи по проектуванню:</w:t>
      </w:r>
    </w:p>
    <w:p w:rsidR="00EA4F3A" w:rsidRPr="000E32C3" w:rsidRDefault="000E32C3" w:rsidP="000E32C3">
      <w:pPr>
        <w:pStyle w:val="a4"/>
        <w:rPr>
          <w:rFonts w:ascii="Times New Roman" w:hAnsi="Times New Roman" w:cs="Times New Roman"/>
          <w:sz w:val="26"/>
          <w:szCs w:val="26"/>
        </w:rPr>
      </w:pPr>
      <w:r w:rsidRPr="000E32C3">
        <w:rPr>
          <w:rFonts w:ascii="Times New Roman" w:hAnsi="Times New Roman" w:cs="Times New Roman"/>
          <w:bCs/>
          <w:sz w:val="26"/>
          <w:szCs w:val="26"/>
        </w:rPr>
        <w:t>Розробка комплексного проекту реконструкції прибудинкової території.</w:t>
      </w:r>
      <w:r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0E32C3" w:rsidRPr="000E32C3" w:rsidRDefault="000E32C3" w:rsidP="000E32C3">
      <w:pPr>
        <w:pStyle w:val="a4"/>
        <w:numPr>
          <w:ilvl w:val="0"/>
          <w:numId w:val="4"/>
        </w:numPr>
        <w:tabs>
          <w:tab w:val="left" w:pos="1044"/>
        </w:tabs>
        <w:spacing w:before="100" w:beforeAutospacing="1" w:after="100" w:afterAutospacing="1" w:line="240" w:lineRule="auto"/>
        <w:ind w:left="1701"/>
        <w:outlineLvl w:val="1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Детальний план зонування двору з технічним та функціональним</w:t>
      </w:r>
      <w:r w:rsidRPr="000E32C3"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>обґрунтуванням</w:t>
      </w:r>
    </w:p>
    <w:p w:rsidR="00EA4F3A" w:rsidRPr="000E32C3" w:rsidRDefault="000E32C3" w:rsidP="000E32C3">
      <w:pPr>
        <w:pStyle w:val="a4"/>
        <w:numPr>
          <w:ilvl w:val="0"/>
          <w:numId w:val="4"/>
        </w:numPr>
        <w:tabs>
          <w:tab w:val="left" w:pos="1044"/>
        </w:tabs>
        <w:spacing w:before="100" w:beforeAutospacing="1" w:after="100" w:afterAutospacing="1" w:line="240" w:lineRule="auto"/>
        <w:ind w:left="1701"/>
        <w:outlineLvl w:val="1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Дослідження потреб мешканців двору</w:t>
      </w:r>
    </w:p>
    <w:p w:rsidR="000E32C3" w:rsidRDefault="000E32C3" w:rsidP="000E32C3">
      <w:pPr>
        <w:pStyle w:val="a4"/>
        <w:numPr>
          <w:ilvl w:val="0"/>
          <w:numId w:val="4"/>
        </w:numPr>
        <w:tabs>
          <w:tab w:val="left" w:pos="1044"/>
        </w:tabs>
        <w:spacing w:before="100" w:beforeAutospacing="1" w:after="100" w:afterAutospacing="1" w:line="240" w:lineRule="auto"/>
        <w:ind w:left="1701"/>
        <w:outlineLvl w:val="1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Технічне дослідження ліній комунікацій</w:t>
      </w:r>
    </w:p>
    <w:p w:rsidR="000E32C3" w:rsidRDefault="000E32C3" w:rsidP="000E32C3">
      <w:pPr>
        <w:pStyle w:val="a4"/>
        <w:numPr>
          <w:ilvl w:val="0"/>
          <w:numId w:val="4"/>
        </w:numPr>
        <w:tabs>
          <w:tab w:val="left" w:pos="1044"/>
        </w:tabs>
        <w:spacing w:before="100" w:beforeAutospacing="1" w:after="100" w:afterAutospacing="1" w:line="240" w:lineRule="auto"/>
        <w:ind w:left="1701"/>
        <w:outlineLvl w:val="1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Прорахунок кошторису на роботи та матеріали</w:t>
      </w:r>
    </w:p>
    <w:p w:rsidR="000E32C3" w:rsidRDefault="000E32C3" w:rsidP="000E32C3">
      <w:pPr>
        <w:pStyle w:val="a4"/>
        <w:numPr>
          <w:ilvl w:val="0"/>
          <w:numId w:val="4"/>
        </w:numPr>
        <w:tabs>
          <w:tab w:val="left" w:pos="1044"/>
        </w:tabs>
        <w:spacing w:before="100" w:beforeAutospacing="1" w:after="100" w:afterAutospacing="1" w:line="240" w:lineRule="auto"/>
        <w:ind w:left="1701"/>
        <w:outlineLvl w:val="1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Виготовлення графічних матеріалів в тому числі презентаційних</w:t>
      </w:r>
    </w:p>
    <w:p w:rsidR="000E32C3" w:rsidRDefault="000E32C3" w:rsidP="000E32C3">
      <w:pPr>
        <w:pStyle w:val="a4"/>
        <w:tabs>
          <w:tab w:val="left" w:pos="1044"/>
        </w:tabs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b/>
          <w:bCs/>
          <w:sz w:val="26"/>
          <w:szCs w:val="26"/>
        </w:rPr>
      </w:pPr>
    </w:p>
    <w:p w:rsidR="000E32C3" w:rsidRPr="000C43FA" w:rsidRDefault="000E32C3" w:rsidP="000E32C3">
      <w:pPr>
        <w:pStyle w:val="a4"/>
        <w:numPr>
          <w:ilvl w:val="0"/>
          <w:numId w:val="8"/>
        </w:numPr>
        <w:tabs>
          <w:tab w:val="left" w:pos="1044"/>
        </w:tabs>
        <w:spacing w:before="100" w:beforeAutospacing="1" w:after="100" w:afterAutospacing="1" w:line="240" w:lineRule="auto"/>
        <w:outlineLvl w:val="1"/>
        <w:rPr>
          <w:rFonts w:ascii="Times New Roman" w:hAnsi="Times New Roman" w:cs="Times New Roman"/>
          <w:bCs/>
          <w:sz w:val="26"/>
          <w:szCs w:val="26"/>
        </w:rPr>
      </w:pPr>
      <w:r w:rsidRPr="000C43FA">
        <w:rPr>
          <w:rFonts w:ascii="Times New Roman" w:hAnsi="Times New Roman" w:cs="Times New Roman"/>
          <w:bCs/>
          <w:sz w:val="26"/>
          <w:szCs w:val="26"/>
        </w:rPr>
        <w:t>Конструкції та роботи по облаштуванню дитячого майданчику</w:t>
      </w:r>
    </w:p>
    <w:p w:rsidR="00EA4F3A" w:rsidRPr="000C43FA" w:rsidRDefault="000E32C3" w:rsidP="000C43FA">
      <w:pPr>
        <w:pStyle w:val="a4"/>
        <w:numPr>
          <w:ilvl w:val="1"/>
          <w:numId w:val="9"/>
        </w:numPr>
        <w:spacing w:before="100" w:beforeAutospacing="1" w:after="100" w:afterAutospacing="1" w:line="240" w:lineRule="auto"/>
        <w:ind w:left="851" w:hanging="425"/>
        <w:outlineLvl w:val="1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C43FA">
        <w:rPr>
          <w:rFonts w:ascii="Times New Roman" w:eastAsia="Times New Roman" w:hAnsi="Times New Roman" w:cs="Times New Roman"/>
          <w:bCs/>
          <w:sz w:val="26"/>
          <w:szCs w:val="26"/>
        </w:rPr>
        <w:t>Конструкції</w:t>
      </w:r>
      <w:r w:rsidR="00AB79A5">
        <w:rPr>
          <w:rFonts w:ascii="Times New Roman" w:eastAsia="Times New Roman" w:hAnsi="Times New Roman" w:cs="Times New Roman"/>
          <w:bCs/>
          <w:sz w:val="26"/>
          <w:szCs w:val="26"/>
        </w:rPr>
        <w:t>:</w:t>
      </w:r>
    </w:p>
    <w:p w:rsidR="00EA4F3A" w:rsidRDefault="00EA4F3A" w:rsidP="000C43FA">
      <w:pPr>
        <w:pStyle w:val="a4"/>
        <w:numPr>
          <w:ilvl w:val="0"/>
          <w:numId w:val="10"/>
        </w:num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6"/>
          <w:szCs w:val="26"/>
        </w:rPr>
      </w:pPr>
      <w:r w:rsidRPr="000C43FA">
        <w:rPr>
          <w:rFonts w:ascii="Times New Roman" w:eastAsia="Times New Roman" w:hAnsi="Times New Roman" w:cs="Times New Roman"/>
          <w:bCs/>
          <w:sz w:val="26"/>
          <w:szCs w:val="26"/>
        </w:rPr>
        <w:t xml:space="preserve">Велосипед </w:t>
      </w:r>
      <w:proofErr w:type="spellStart"/>
      <w:r w:rsidRPr="000C43FA">
        <w:rPr>
          <w:rFonts w:ascii="Times New Roman" w:eastAsia="Times New Roman" w:hAnsi="Times New Roman" w:cs="Times New Roman"/>
          <w:bCs/>
          <w:sz w:val="26"/>
          <w:szCs w:val="26"/>
        </w:rPr>
        <w:t>InterAtletika</w:t>
      </w:r>
      <w:proofErr w:type="spellEnd"/>
      <w:r w:rsidRPr="000C43FA">
        <w:rPr>
          <w:rFonts w:ascii="Times New Roman" w:eastAsia="Times New Roman" w:hAnsi="Times New Roman" w:cs="Times New Roman"/>
          <w:bCs/>
          <w:sz w:val="26"/>
          <w:szCs w:val="26"/>
        </w:rPr>
        <w:t xml:space="preserve"> SK101 </w:t>
      </w:r>
    </w:p>
    <w:p w:rsidR="00AB79A5" w:rsidRDefault="00AB79A5" w:rsidP="00AB79A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64384" behindDoc="1" locked="0" layoutInCell="1" allowOverlap="1" wp14:anchorId="6BD205CF" wp14:editId="7335D5B9">
            <wp:simplePos x="0" y="0"/>
            <wp:positionH relativeFrom="column">
              <wp:posOffset>358637</wp:posOffset>
            </wp:positionH>
            <wp:positionV relativeFrom="paragraph">
              <wp:posOffset>4294</wp:posOffset>
            </wp:positionV>
            <wp:extent cx="1403287" cy="1403287"/>
            <wp:effectExtent l="0" t="0" r="6985" b="6985"/>
            <wp:wrapNone/>
            <wp:docPr id="1" name="Рисунок 1" descr="C:\Users\Rustam\AppData\Local\Microsoft\Windows\INetCache\Content.Word\velosiped_interatletika_sk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ustam\AppData\Local\Microsoft\Windows\INetCache\Content.Word\velosiped_interatletika_sk1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287" cy="1403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79A5" w:rsidRDefault="00AB79A5" w:rsidP="00AB79A5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0C43FA" w:rsidRDefault="000C43FA" w:rsidP="000C43F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AB79A5" w:rsidRDefault="00AB79A5" w:rsidP="000C43FA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Cs/>
          <w:sz w:val="26"/>
          <w:szCs w:val="26"/>
        </w:rPr>
      </w:pPr>
    </w:p>
    <w:p w:rsidR="00EA4F3A" w:rsidRDefault="000C43FA" w:rsidP="000C43FA">
      <w:pPr>
        <w:pStyle w:val="a4"/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  <w:r>
        <w:rPr>
          <w:noProof/>
        </w:rPr>
        <w:lastRenderedPageBreak/>
        <w:pict>
          <v:shape id="_x0000_s1028" type="#_x0000_t75" style="position:absolute;left:0;text-align:left;margin-left:38.35pt;margin-top:18.7pt;width:132.85pt;height:132.85pt;z-index:-251653120;mso-position-horizontal-relative:text;mso-position-vertical:absolute;mso-position-vertical-relative:text" wrapcoords="-34 0 -34 21566 21600 21566 21600 0 -34 0">
            <v:imagedata r:id="rId8" o:title="stoyka_dlya_igry_v_stritbol_s_odnim_shchitom_interatletika_s728_1"/>
          </v:shape>
        </w:pict>
      </w:r>
      <w:r w:rsidRPr="000C43FA">
        <w:rPr>
          <w:rFonts w:ascii="Times New Roman" w:eastAsia="Times New Roman" w:hAnsi="Times New Roman" w:cs="Times New Roman"/>
          <w:sz w:val="26"/>
          <w:szCs w:val="26"/>
        </w:rPr>
        <w:t xml:space="preserve">Стійка для гри в </w:t>
      </w:r>
      <w:proofErr w:type="spellStart"/>
      <w:r w:rsidRPr="000C43FA">
        <w:rPr>
          <w:rFonts w:ascii="Times New Roman" w:eastAsia="Times New Roman" w:hAnsi="Times New Roman" w:cs="Times New Roman"/>
          <w:sz w:val="26"/>
          <w:szCs w:val="26"/>
        </w:rPr>
        <w:t>стрітбол</w:t>
      </w:r>
      <w:proofErr w:type="spellEnd"/>
      <w:r w:rsidRPr="000C43FA">
        <w:rPr>
          <w:rFonts w:ascii="Times New Roman" w:eastAsia="Times New Roman" w:hAnsi="Times New Roman" w:cs="Times New Roman"/>
          <w:sz w:val="26"/>
          <w:szCs w:val="26"/>
        </w:rPr>
        <w:t xml:space="preserve"> з</w:t>
      </w:r>
      <w:r w:rsidR="00EA4F3A" w:rsidRPr="000C43FA">
        <w:rPr>
          <w:rFonts w:ascii="Times New Roman" w:eastAsia="Times New Roman" w:hAnsi="Times New Roman" w:cs="Times New Roman"/>
          <w:sz w:val="26"/>
          <w:szCs w:val="26"/>
        </w:rPr>
        <w:t xml:space="preserve"> одним щитом </w:t>
      </w:r>
      <w:proofErr w:type="spellStart"/>
      <w:r w:rsidR="00EA4F3A" w:rsidRPr="000C43FA">
        <w:rPr>
          <w:rFonts w:ascii="Times New Roman" w:eastAsia="Times New Roman" w:hAnsi="Times New Roman" w:cs="Times New Roman"/>
          <w:sz w:val="26"/>
          <w:szCs w:val="26"/>
        </w:rPr>
        <w:t>InterAtletika</w:t>
      </w:r>
      <w:proofErr w:type="spellEnd"/>
      <w:r w:rsidR="00EA4F3A" w:rsidRPr="000C43FA">
        <w:rPr>
          <w:rFonts w:ascii="Times New Roman" w:eastAsia="Times New Roman" w:hAnsi="Times New Roman" w:cs="Times New Roman"/>
          <w:sz w:val="26"/>
          <w:szCs w:val="26"/>
        </w:rPr>
        <w:t xml:space="preserve"> S728.1</w:t>
      </w:r>
    </w:p>
    <w:p w:rsidR="000C43FA" w:rsidRDefault="000C43FA" w:rsidP="000C43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0C43FA" w:rsidRDefault="000C43FA" w:rsidP="000C43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0C43FA" w:rsidRDefault="000C43FA" w:rsidP="000C43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0C43FA" w:rsidRDefault="000C43FA" w:rsidP="000C43F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EA4F3A" w:rsidRPr="00AB79A5" w:rsidRDefault="00AB79A5" w:rsidP="000C43FA">
      <w:pPr>
        <w:pStyle w:val="a4"/>
        <w:numPr>
          <w:ilvl w:val="0"/>
          <w:numId w:val="10"/>
        </w:numPr>
        <w:spacing w:before="100" w:beforeAutospacing="1" w:after="100" w:afterAutospacing="1" w:line="240" w:lineRule="auto"/>
        <w:rPr>
          <w:rStyle w:val="a3"/>
          <w:rFonts w:ascii="Times New Roman" w:eastAsia="Times New Roman" w:hAnsi="Times New Roman" w:cs="Times New Roman"/>
          <w:b w:val="0"/>
          <w:bCs w:val="0"/>
          <w:sz w:val="26"/>
          <w:szCs w:val="26"/>
        </w:rPr>
      </w:pPr>
      <w:r>
        <w:rPr>
          <w:noProof/>
        </w:rPr>
        <w:pict>
          <v:shape id="_x0000_s1029" type="#_x0000_t75" style="position:absolute;left:0;text-align:left;margin-left:48.85pt;margin-top:23.6pt;width:112.6pt;height:112.6pt;z-index:-251650048;mso-position-horizontal-relative:text;mso-position-vertical-relative:text">
            <v:imagedata r:id="rId9" o:title="karusel_dlya_detey_s_invalidnostyu_ofv_t605_2"/>
          </v:shape>
        </w:pict>
      </w:r>
      <w:r w:rsidR="000C43FA" w:rsidRPr="000C43FA">
        <w:rPr>
          <w:rStyle w:val="a3"/>
          <w:rFonts w:ascii="Times New Roman" w:hAnsi="Times New Roman" w:cs="Times New Roman"/>
          <w:b w:val="0"/>
          <w:sz w:val="26"/>
          <w:szCs w:val="26"/>
        </w:rPr>
        <w:t>Карусель для дітей з інвалідніст</w:t>
      </w:r>
      <w:r w:rsidR="00EA4F3A" w:rsidRPr="000C43FA">
        <w:rPr>
          <w:rStyle w:val="a3"/>
          <w:rFonts w:ascii="Times New Roman" w:hAnsi="Times New Roman" w:cs="Times New Roman"/>
          <w:b w:val="0"/>
          <w:sz w:val="26"/>
          <w:szCs w:val="26"/>
        </w:rPr>
        <w:t>ю (ОФВ) T605.2</w:t>
      </w:r>
    </w:p>
    <w:p w:rsidR="00AB79A5" w:rsidRDefault="00AB79A5" w:rsidP="00AB79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AB79A5" w:rsidRDefault="00AB79A5" w:rsidP="00AB79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AB79A5" w:rsidRDefault="00AB79A5" w:rsidP="00AB79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AB79A5" w:rsidRPr="00AB79A5" w:rsidRDefault="00AB79A5" w:rsidP="00AB79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6"/>
          <w:szCs w:val="26"/>
        </w:rPr>
      </w:pPr>
    </w:p>
    <w:p w:rsidR="00EA4F3A" w:rsidRDefault="00AB79A5" w:rsidP="000C43FA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>
          <v:shape id="_x0000_s1030" type="#_x0000_t75" style="position:absolute;left:0;text-align:left;margin-left:43.8pt;margin-top:15.85pt;width:141.15pt;height:141.15pt;z-index:-251648000;mso-position-horizontal-relative:text;mso-position-vertical-relative:text">
            <v:imagedata r:id="rId10" o:title="igrovoy_kompleks_labirint_pirat_s715m"/>
          </v:shape>
        </w:pict>
      </w:r>
      <w:r w:rsidR="000C43FA" w:rsidRPr="000C43FA">
        <w:rPr>
          <w:rFonts w:ascii="Times New Roman" w:hAnsi="Times New Roman" w:cs="Times New Roman"/>
          <w:sz w:val="26"/>
          <w:szCs w:val="26"/>
        </w:rPr>
        <w:t>Ігровий комплекс Лабіринт "Пі</w:t>
      </w:r>
      <w:r w:rsidR="00EA4F3A" w:rsidRPr="000C43FA">
        <w:rPr>
          <w:rFonts w:ascii="Times New Roman" w:hAnsi="Times New Roman" w:cs="Times New Roman"/>
          <w:sz w:val="26"/>
          <w:szCs w:val="26"/>
        </w:rPr>
        <w:t>рат" S715M</w:t>
      </w:r>
    </w:p>
    <w:p w:rsidR="00AB79A5" w:rsidRDefault="00AB79A5" w:rsidP="00AB79A5">
      <w:pPr>
        <w:rPr>
          <w:rFonts w:ascii="Times New Roman" w:hAnsi="Times New Roman" w:cs="Times New Roman"/>
          <w:sz w:val="26"/>
          <w:szCs w:val="26"/>
        </w:rPr>
      </w:pPr>
    </w:p>
    <w:p w:rsidR="00AB79A5" w:rsidRDefault="00AB79A5" w:rsidP="00AB79A5">
      <w:pPr>
        <w:rPr>
          <w:rFonts w:ascii="Times New Roman" w:hAnsi="Times New Roman" w:cs="Times New Roman"/>
          <w:sz w:val="26"/>
          <w:szCs w:val="26"/>
        </w:rPr>
      </w:pPr>
    </w:p>
    <w:p w:rsidR="00AB79A5" w:rsidRDefault="00AB79A5" w:rsidP="00AB79A5">
      <w:pPr>
        <w:rPr>
          <w:rFonts w:ascii="Times New Roman" w:hAnsi="Times New Roman" w:cs="Times New Roman"/>
          <w:sz w:val="26"/>
          <w:szCs w:val="26"/>
        </w:rPr>
      </w:pPr>
    </w:p>
    <w:p w:rsidR="00AB79A5" w:rsidRPr="00AB79A5" w:rsidRDefault="00AB79A5" w:rsidP="00AB79A5">
      <w:pPr>
        <w:rPr>
          <w:rFonts w:ascii="Times New Roman" w:hAnsi="Times New Roman" w:cs="Times New Roman"/>
          <w:sz w:val="26"/>
          <w:szCs w:val="26"/>
        </w:rPr>
      </w:pPr>
    </w:p>
    <w:p w:rsidR="00EA4F3A" w:rsidRPr="000C43FA" w:rsidRDefault="00AB79A5" w:rsidP="00EA4F3A">
      <w:pPr>
        <w:rPr>
          <w:rFonts w:ascii="Times New Roman" w:hAnsi="Times New Roman" w:cs="Times New Roman"/>
          <w:sz w:val="26"/>
          <w:szCs w:val="26"/>
        </w:rPr>
      </w:pPr>
      <w:r>
        <w:rPr>
          <w:noProof/>
        </w:rPr>
        <w:pict>
          <v:shape id="_x0000_s1031" type="#_x0000_t75" style="position:absolute;margin-left:54.3pt;margin-top:24.6pt;width:125.5pt;height:125.5pt;z-index:-251645952;mso-position-horizontal-relative:text;mso-position-vertical-relative:text">
            <v:imagedata r:id="rId11" o:title="апрель"/>
          </v:shape>
        </w:pict>
      </w:r>
    </w:p>
    <w:p w:rsidR="00EA4F3A" w:rsidRDefault="000C43FA" w:rsidP="000C43FA">
      <w:pPr>
        <w:pStyle w:val="a4"/>
        <w:numPr>
          <w:ilvl w:val="0"/>
          <w:numId w:val="10"/>
        </w:numPr>
        <w:rPr>
          <w:rFonts w:ascii="Times New Roman" w:hAnsi="Times New Roman" w:cs="Times New Roman"/>
          <w:sz w:val="26"/>
          <w:szCs w:val="26"/>
        </w:rPr>
      </w:pPr>
      <w:r w:rsidRPr="000C43FA">
        <w:rPr>
          <w:rFonts w:ascii="Times New Roman" w:hAnsi="Times New Roman" w:cs="Times New Roman"/>
          <w:sz w:val="26"/>
          <w:szCs w:val="26"/>
        </w:rPr>
        <w:t>Ігрови</w:t>
      </w:r>
      <w:r w:rsidR="00EA4F3A" w:rsidRPr="000C43FA">
        <w:rPr>
          <w:rFonts w:ascii="Times New Roman" w:hAnsi="Times New Roman" w:cs="Times New Roman"/>
          <w:sz w:val="26"/>
          <w:szCs w:val="26"/>
        </w:rPr>
        <w:t>й комплекс "</w:t>
      </w:r>
      <w:proofErr w:type="spellStart"/>
      <w:r w:rsidR="00EA4F3A" w:rsidRPr="000C43FA">
        <w:rPr>
          <w:rFonts w:ascii="Times New Roman" w:hAnsi="Times New Roman" w:cs="Times New Roman"/>
          <w:sz w:val="26"/>
          <w:szCs w:val="26"/>
        </w:rPr>
        <w:t>Апрель</w:t>
      </w:r>
      <w:proofErr w:type="spellEnd"/>
      <w:r w:rsidR="00EA4F3A" w:rsidRPr="000C43FA">
        <w:rPr>
          <w:rFonts w:ascii="Times New Roman" w:hAnsi="Times New Roman" w:cs="Times New Roman"/>
          <w:sz w:val="26"/>
          <w:szCs w:val="26"/>
        </w:rPr>
        <w:t xml:space="preserve">" </w:t>
      </w:r>
      <w:proofErr w:type="spellStart"/>
      <w:r w:rsidR="00EA4F3A" w:rsidRPr="000C43FA">
        <w:rPr>
          <w:rFonts w:ascii="Times New Roman" w:hAnsi="Times New Roman" w:cs="Times New Roman"/>
          <w:sz w:val="26"/>
          <w:szCs w:val="26"/>
        </w:rPr>
        <w:t>InterAtletika</w:t>
      </w:r>
      <w:proofErr w:type="spellEnd"/>
      <w:r w:rsidR="00EA4F3A" w:rsidRPr="000C43FA">
        <w:rPr>
          <w:rFonts w:ascii="Times New Roman" w:hAnsi="Times New Roman" w:cs="Times New Roman"/>
          <w:sz w:val="26"/>
          <w:szCs w:val="26"/>
        </w:rPr>
        <w:t xml:space="preserve"> TL102</w:t>
      </w:r>
    </w:p>
    <w:p w:rsidR="00AB79A5" w:rsidRDefault="00AB79A5" w:rsidP="00AB79A5">
      <w:pPr>
        <w:rPr>
          <w:rFonts w:ascii="Times New Roman" w:hAnsi="Times New Roman" w:cs="Times New Roman"/>
          <w:sz w:val="26"/>
          <w:szCs w:val="26"/>
        </w:rPr>
      </w:pPr>
    </w:p>
    <w:p w:rsidR="00AB79A5" w:rsidRDefault="00AB79A5" w:rsidP="00AB79A5">
      <w:pPr>
        <w:rPr>
          <w:rFonts w:ascii="Times New Roman" w:hAnsi="Times New Roman" w:cs="Times New Roman"/>
          <w:sz w:val="26"/>
          <w:szCs w:val="26"/>
        </w:rPr>
      </w:pPr>
    </w:p>
    <w:p w:rsidR="00AB79A5" w:rsidRDefault="00AB79A5" w:rsidP="00AB79A5">
      <w:pPr>
        <w:rPr>
          <w:rFonts w:ascii="Times New Roman" w:hAnsi="Times New Roman" w:cs="Times New Roman"/>
          <w:sz w:val="26"/>
          <w:szCs w:val="26"/>
        </w:rPr>
      </w:pPr>
    </w:p>
    <w:p w:rsidR="00AB79A5" w:rsidRPr="00AB79A5" w:rsidRDefault="00AB79A5" w:rsidP="00AB79A5">
      <w:pPr>
        <w:rPr>
          <w:rFonts w:ascii="Times New Roman" w:hAnsi="Times New Roman" w:cs="Times New Roman"/>
          <w:sz w:val="26"/>
          <w:szCs w:val="26"/>
        </w:rPr>
      </w:pPr>
    </w:p>
    <w:p w:rsidR="000C43FA" w:rsidRPr="000C43FA" w:rsidRDefault="000C43FA" w:rsidP="00AB79A5">
      <w:pPr>
        <w:pStyle w:val="a4"/>
        <w:numPr>
          <w:ilvl w:val="1"/>
          <w:numId w:val="9"/>
        </w:numPr>
        <w:ind w:left="709" w:hanging="425"/>
        <w:rPr>
          <w:rFonts w:ascii="Times New Roman" w:hAnsi="Times New Roman" w:cs="Times New Roman"/>
          <w:sz w:val="26"/>
          <w:szCs w:val="26"/>
        </w:rPr>
      </w:pPr>
      <w:r w:rsidRPr="000C43FA">
        <w:rPr>
          <w:rFonts w:ascii="Times New Roman" w:hAnsi="Times New Roman" w:cs="Times New Roman"/>
          <w:sz w:val="26"/>
          <w:szCs w:val="26"/>
        </w:rPr>
        <w:t>Матеріали та роботи</w:t>
      </w:r>
      <w:r w:rsidR="00AB79A5">
        <w:rPr>
          <w:rFonts w:ascii="Times New Roman" w:hAnsi="Times New Roman" w:cs="Times New Roman"/>
          <w:sz w:val="26"/>
          <w:szCs w:val="26"/>
        </w:rPr>
        <w:t>:</w:t>
      </w:r>
    </w:p>
    <w:p w:rsidR="000E32C3" w:rsidRPr="000C43FA" w:rsidRDefault="000C43FA" w:rsidP="000C43FA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6"/>
          <w:szCs w:val="26"/>
        </w:rPr>
      </w:pPr>
      <w:r w:rsidRPr="000C43FA">
        <w:rPr>
          <w:rFonts w:ascii="Times New Roman" w:hAnsi="Times New Roman" w:cs="Times New Roman"/>
          <w:sz w:val="26"/>
          <w:szCs w:val="26"/>
        </w:rPr>
        <w:t>Покриття</w:t>
      </w:r>
      <w:r w:rsidR="000E32C3" w:rsidRPr="000C43FA">
        <w:rPr>
          <w:rFonts w:ascii="Times New Roman" w:hAnsi="Times New Roman" w:cs="Times New Roman"/>
          <w:sz w:val="26"/>
          <w:szCs w:val="26"/>
        </w:rPr>
        <w:t xml:space="preserve"> (</w:t>
      </w:r>
      <w:r w:rsidR="00EA4F3A" w:rsidRPr="000C43FA">
        <w:rPr>
          <w:rFonts w:ascii="Times New Roman" w:hAnsi="Times New Roman" w:cs="Times New Roman"/>
          <w:sz w:val="26"/>
          <w:szCs w:val="26"/>
        </w:rPr>
        <w:t xml:space="preserve">Резина, </w:t>
      </w:r>
      <w:r w:rsidRPr="000C43FA">
        <w:rPr>
          <w:rFonts w:ascii="Times New Roman" w:hAnsi="Times New Roman" w:cs="Times New Roman"/>
          <w:sz w:val="26"/>
          <w:szCs w:val="26"/>
        </w:rPr>
        <w:t>тов</w:t>
      </w:r>
      <w:r w:rsidR="00EA4F3A" w:rsidRPr="000C43FA">
        <w:rPr>
          <w:rFonts w:ascii="Times New Roman" w:hAnsi="Times New Roman" w:cs="Times New Roman"/>
          <w:sz w:val="26"/>
          <w:szCs w:val="26"/>
        </w:rPr>
        <w:t xml:space="preserve">щина </w:t>
      </w:r>
      <w:r w:rsidR="000E32C3" w:rsidRPr="000C43FA">
        <w:rPr>
          <w:rFonts w:ascii="Times New Roman" w:hAnsi="Times New Roman" w:cs="Times New Roman"/>
          <w:sz w:val="26"/>
          <w:szCs w:val="26"/>
        </w:rPr>
        <w:t>30 мм</w:t>
      </w:r>
      <w:r w:rsidR="00D84F53">
        <w:rPr>
          <w:rFonts w:ascii="Times New Roman" w:hAnsi="Times New Roman" w:cs="Times New Roman"/>
          <w:sz w:val="26"/>
          <w:szCs w:val="26"/>
        </w:rPr>
        <w:t>, площа – 400 м2</w:t>
      </w:r>
      <w:r w:rsidR="000E32C3" w:rsidRPr="000C43FA">
        <w:rPr>
          <w:rFonts w:ascii="Times New Roman" w:hAnsi="Times New Roman" w:cs="Times New Roman"/>
          <w:sz w:val="26"/>
          <w:szCs w:val="26"/>
        </w:rPr>
        <w:t>)</w:t>
      </w:r>
    </w:p>
    <w:p w:rsidR="00EA4F3A" w:rsidRPr="000C43FA" w:rsidRDefault="000C43FA" w:rsidP="000C43FA">
      <w:pPr>
        <w:pStyle w:val="a4"/>
        <w:numPr>
          <w:ilvl w:val="0"/>
          <w:numId w:val="11"/>
        </w:numPr>
        <w:rPr>
          <w:rFonts w:ascii="Times New Roman" w:hAnsi="Times New Roman" w:cs="Times New Roman"/>
          <w:sz w:val="26"/>
          <w:szCs w:val="26"/>
        </w:rPr>
      </w:pPr>
      <w:r w:rsidRPr="000C43FA">
        <w:rPr>
          <w:rFonts w:ascii="Times New Roman" w:hAnsi="Times New Roman" w:cs="Times New Roman"/>
          <w:sz w:val="26"/>
          <w:szCs w:val="26"/>
        </w:rPr>
        <w:t>Демонтаж та</w:t>
      </w:r>
      <w:r w:rsidR="00EA4F3A" w:rsidRPr="000C43FA">
        <w:rPr>
          <w:rFonts w:ascii="Times New Roman" w:hAnsi="Times New Roman" w:cs="Times New Roman"/>
          <w:sz w:val="26"/>
          <w:szCs w:val="26"/>
        </w:rPr>
        <w:t xml:space="preserve"> перенос </w:t>
      </w:r>
      <w:r w:rsidRPr="000C43FA">
        <w:rPr>
          <w:rFonts w:ascii="Times New Roman" w:hAnsi="Times New Roman" w:cs="Times New Roman"/>
          <w:sz w:val="26"/>
          <w:szCs w:val="26"/>
        </w:rPr>
        <w:t>конструкці</w:t>
      </w:r>
      <w:r w:rsidR="00EA4F3A" w:rsidRPr="000C43FA">
        <w:rPr>
          <w:rFonts w:ascii="Times New Roman" w:hAnsi="Times New Roman" w:cs="Times New Roman"/>
          <w:sz w:val="26"/>
          <w:szCs w:val="26"/>
        </w:rPr>
        <w:t>й</w:t>
      </w:r>
    </w:p>
    <w:p w:rsidR="00AB79A5" w:rsidRPr="00B0346B" w:rsidRDefault="00AB79A5" w:rsidP="00AB79A5">
      <w:pPr>
        <w:rPr>
          <w:rFonts w:ascii="Times New Roman" w:hAnsi="Times New Roman" w:cs="Times New Roman"/>
          <w:b/>
          <w:sz w:val="26"/>
          <w:szCs w:val="26"/>
        </w:rPr>
      </w:pPr>
      <w:r w:rsidRPr="00B0346B">
        <w:rPr>
          <w:rFonts w:ascii="Times New Roman" w:hAnsi="Times New Roman" w:cs="Times New Roman"/>
          <w:b/>
          <w:sz w:val="26"/>
          <w:szCs w:val="26"/>
        </w:rPr>
        <w:t>Загальний бюджет проекту:</w:t>
      </w:r>
    </w:p>
    <w:p w:rsidR="00EA4F3A" w:rsidRPr="00B0346B" w:rsidRDefault="00AB79A5" w:rsidP="00B0346B">
      <w:pPr>
        <w:pStyle w:val="a4"/>
        <w:numPr>
          <w:ilvl w:val="0"/>
          <w:numId w:val="13"/>
        </w:numPr>
        <w:rPr>
          <w:rFonts w:ascii="Times New Roman" w:hAnsi="Times New Roman" w:cs="Times New Roman"/>
          <w:bCs/>
          <w:sz w:val="26"/>
          <w:szCs w:val="26"/>
        </w:rPr>
      </w:pPr>
      <w:r w:rsidRPr="00B0346B">
        <w:rPr>
          <w:rFonts w:ascii="Times New Roman" w:hAnsi="Times New Roman" w:cs="Times New Roman"/>
          <w:bCs/>
          <w:sz w:val="26"/>
          <w:szCs w:val="26"/>
        </w:rPr>
        <w:t xml:space="preserve">Розробка комплексного проекту реконструкції прибудинкової </w:t>
      </w:r>
      <w:bookmarkStart w:id="0" w:name="_GoBack"/>
      <w:bookmarkEnd w:id="0"/>
      <w:r w:rsidRPr="00B0346B">
        <w:rPr>
          <w:rFonts w:ascii="Times New Roman" w:hAnsi="Times New Roman" w:cs="Times New Roman"/>
          <w:bCs/>
          <w:sz w:val="26"/>
          <w:szCs w:val="26"/>
        </w:rPr>
        <w:t>території</w:t>
      </w:r>
      <w:r w:rsidR="00EA4F3A" w:rsidRPr="00B0346B">
        <w:rPr>
          <w:rFonts w:ascii="Times New Roman" w:hAnsi="Times New Roman" w:cs="Times New Roman"/>
          <w:bCs/>
          <w:sz w:val="26"/>
          <w:szCs w:val="26"/>
        </w:rPr>
        <w:t xml:space="preserve"> – 150000 грн.</w:t>
      </w:r>
    </w:p>
    <w:p w:rsidR="00EA4F3A" w:rsidRPr="00B0346B" w:rsidRDefault="00B0346B" w:rsidP="00B0346B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r w:rsidRPr="00B0346B">
        <w:rPr>
          <w:rFonts w:ascii="Times New Roman" w:hAnsi="Times New Roman" w:cs="Times New Roman"/>
          <w:sz w:val="26"/>
          <w:szCs w:val="26"/>
        </w:rPr>
        <w:t>Загальна вартість конструкцій з врахуванням встановлення</w:t>
      </w:r>
      <w:r w:rsidR="00EA4F3A" w:rsidRPr="00B0346B">
        <w:rPr>
          <w:rFonts w:ascii="Times New Roman" w:hAnsi="Times New Roman" w:cs="Times New Roman"/>
          <w:sz w:val="26"/>
          <w:szCs w:val="26"/>
        </w:rPr>
        <w:t xml:space="preserve"> - 330160 грн.</w:t>
      </w:r>
    </w:p>
    <w:p w:rsidR="00EA4F3A" w:rsidRPr="00B0346B" w:rsidRDefault="00B0346B" w:rsidP="00B0346B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r w:rsidRPr="00B0346B">
        <w:rPr>
          <w:rFonts w:ascii="Times New Roman" w:hAnsi="Times New Roman" w:cs="Times New Roman"/>
          <w:sz w:val="26"/>
          <w:szCs w:val="26"/>
        </w:rPr>
        <w:t>Загальна вартість покриття з врахуванням встановлення</w:t>
      </w:r>
      <w:r w:rsidR="00EA4F3A" w:rsidRPr="00B0346B">
        <w:rPr>
          <w:rFonts w:ascii="Times New Roman" w:hAnsi="Times New Roman" w:cs="Times New Roman"/>
          <w:sz w:val="26"/>
          <w:szCs w:val="26"/>
        </w:rPr>
        <w:t xml:space="preserve"> - 317400 грн.</w:t>
      </w:r>
    </w:p>
    <w:p w:rsidR="00EA4F3A" w:rsidRPr="00B0346B" w:rsidRDefault="00B0346B" w:rsidP="00B0346B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r w:rsidRPr="00B0346B">
        <w:rPr>
          <w:rFonts w:ascii="Times New Roman" w:hAnsi="Times New Roman" w:cs="Times New Roman"/>
          <w:sz w:val="26"/>
          <w:szCs w:val="26"/>
        </w:rPr>
        <w:t>Видатки на демонтажні та монтажні роботи</w:t>
      </w:r>
      <w:r w:rsidR="00EA4F3A" w:rsidRPr="00B0346B">
        <w:rPr>
          <w:rFonts w:ascii="Times New Roman" w:hAnsi="Times New Roman" w:cs="Times New Roman"/>
          <w:sz w:val="26"/>
          <w:szCs w:val="26"/>
        </w:rPr>
        <w:t xml:space="preserve"> – 30000 грн.</w:t>
      </w:r>
    </w:p>
    <w:p w:rsidR="00EA4F3A" w:rsidRPr="00B0346B" w:rsidRDefault="00B0346B" w:rsidP="00B0346B">
      <w:pPr>
        <w:pStyle w:val="a4"/>
        <w:numPr>
          <w:ilvl w:val="0"/>
          <w:numId w:val="13"/>
        </w:numPr>
        <w:rPr>
          <w:rFonts w:ascii="Times New Roman" w:hAnsi="Times New Roman" w:cs="Times New Roman"/>
          <w:sz w:val="26"/>
          <w:szCs w:val="26"/>
        </w:rPr>
      </w:pPr>
      <w:r w:rsidRPr="00B0346B">
        <w:rPr>
          <w:rFonts w:ascii="Times New Roman" w:hAnsi="Times New Roman" w:cs="Times New Roman"/>
          <w:sz w:val="26"/>
          <w:szCs w:val="26"/>
        </w:rPr>
        <w:t>Резервування коштів</w:t>
      </w:r>
      <w:r w:rsidR="00EA4F3A" w:rsidRPr="00B0346B">
        <w:rPr>
          <w:rFonts w:ascii="Times New Roman" w:hAnsi="Times New Roman" w:cs="Times New Roman"/>
          <w:sz w:val="26"/>
          <w:szCs w:val="26"/>
        </w:rPr>
        <w:t xml:space="preserve"> – 165000 грн.</w:t>
      </w:r>
    </w:p>
    <w:p w:rsidR="00EA4F3A" w:rsidRPr="00B0346B" w:rsidRDefault="00B0346B" w:rsidP="00B0346B">
      <w:pPr>
        <w:pStyle w:val="a4"/>
        <w:numPr>
          <w:ilvl w:val="0"/>
          <w:numId w:val="13"/>
        </w:numPr>
        <w:rPr>
          <w:rFonts w:ascii="Times New Roman" w:hAnsi="Times New Roman" w:cs="Times New Roman"/>
          <w:b/>
          <w:sz w:val="26"/>
          <w:szCs w:val="26"/>
        </w:rPr>
      </w:pPr>
      <w:r w:rsidRPr="00B0346B">
        <w:rPr>
          <w:rFonts w:ascii="Times New Roman" w:hAnsi="Times New Roman" w:cs="Times New Roman"/>
          <w:b/>
          <w:sz w:val="26"/>
          <w:szCs w:val="26"/>
        </w:rPr>
        <w:t>Загальний бюджет</w:t>
      </w:r>
      <w:r w:rsidR="00EA4F3A" w:rsidRPr="00B0346B">
        <w:rPr>
          <w:rFonts w:ascii="Times New Roman" w:hAnsi="Times New Roman" w:cs="Times New Roman"/>
          <w:b/>
          <w:sz w:val="26"/>
          <w:szCs w:val="26"/>
        </w:rPr>
        <w:t xml:space="preserve"> - 993072 грн.</w:t>
      </w:r>
    </w:p>
    <w:sectPr w:rsidR="00EA4F3A" w:rsidRPr="00B0346B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1A5FA0"/>
    <w:multiLevelType w:val="hybridMultilevel"/>
    <w:tmpl w:val="A9CCA710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766B1C"/>
    <w:multiLevelType w:val="multilevel"/>
    <w:tmpl w:val="CD20CFC6"/>
    <w:lvl w:ilvl="0">
      <w:start w:val="2"/>
      <w:numFmt w:val="decimal"/>
      <w:lvlText w:val="%1.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2" w15:restartNumberingAfterBreak="0">
    <w:nsid w:val="0DCE4B63"/>
    <w:multiLevelType w:val="hybridMultilevel"/>
    <w:tmpl w:val="BDFC23A8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3C7E62"/>
    <w:multiLevelType w:val="multilevel"/>
    <w:tmpl w:val="4372DB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4" w15:restartNumberingAfterBreak="0">
    <w:nsid w:val="27BB6330"/>
    <w:multiLevelType w:val="hybridMultilevel"/>
    <w:tmpl w:val="E774F8A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BD5138D"/>
    <w:multiLevelType w:val="multilevel"/>
    <w:tmpl w:val="CD20CFC6"/>
    <w:lvl w:ilvl="0">
      <w:start w:val="2"/>
      <w:numFmt w:val="decimal"/>
      <w:lvlText w:val="%1.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6" w15:restartNumberingAfterBreak="0">
    <w:nsid w:val="3C607EFD"/>
    <w:multiLevelType w:val="multilevel"/>
    <w:tmpl w:val="E9B68586"/>
    <w:lvl w:ilvl="0">
      <w:start w:val="1"/>
      <w:numFmt w:val="decimal"/>
      <w:lvlText w:val="%1)"/>
      <w:lvlJc w:val="left"/>
      <w:pPr>
        <w:ind w:left="396" w:hanging="396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39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744" w:hanging="1800"/>
      </w:pPr>
      <w:rPr>
        <w:rFonts w:hint="default"/>
      </w:rPr>
    </w:lvl>
  </w:abstractNum>
  <w:abstractNum w:abstractNumId="7" w15:restartNumberingAfterBreak="0">
    <w:nsid w:val="3CE2702B"/>
    <w:multiLevelType w:val="hybridMultilevel"/>
    <w:tmpl w:val="0560812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C5F0EDE"/>
    <w:multiLevelType w:val="multilevel"/>
    <w:tmpl w:val="10E6C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32976F5"/>
    <w:multiLevelType w:val="hybridMultilevel"/>
    <w:tmpl w:val="E0769F3C"/>
    <w:lvl w:ilvl="0" w:tplc="0422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CEC6B36"/>
    <w:multiLevelType w:val="hybridMultilevel"/>
    <w:tmpl w:val="9B628A9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0D97AB5"/>
    <w:multiLevelType w:val="hybridMultilevel"/>
    <w:tmpl w:val="411C207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A943F8"/>
    <w:multiLevelType w:val="multilevel"/>
    <w:tmpl w:val="7E54E7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2"/>
  </w:num>
  <w:num w:numId="2">
    <w:abstractNumId w:val="8"/>
  </w:num>
  <w:num w:numId="3">
    <w:abstractNumId w:val="3"/>
  </w:num>
  <w:num w:numId="4">
    <w:abstractNumId w:val="10"/>
  </w:num>
  <w:num w:numId="5">
    <w:abstractNumId w:val="7"/>
  </w:num>
  <w:num w:numId="6">
    <w:abstractNumId w:val="4"/>
  </w:num>
  <w:num w:numId="7">
    <w:abstractNumId w:val="9"/>
  </w:num>
  <w:num w:numId="8">
    <w:abstractNumId w:val="11"/>
  </w:num>
  <w:num w:numId="9">
    <w:abstractNumId w:val="1"/>
  </w:num>
  <w:num w:numId="10">
    <w:abstractNumId w:val="2"/>
  </w:num>
  <w:num w:numId="11">
    <w:abstractNumId w:val="0"/>
  </w:num>
  <w:num w:numId="12">
    <w:abstractNumId w:val="5"/>
  </w:num>
  <w:num w:numId="13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3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7D05"/>
    <w:rsid w:val="000C43FA"/>
    <w:rsid w:val="000E32C3"/>
    <w:rsid w:val="003C021F"/>
    <w:rsid w:val="005D5216"/>
    <w:rsid w:val="00697D05"/>
    <w:rsid w:val="00A01DA1"/>
    <w:rsid w:val="00A46E6C"/>
    <w:rsid w:val="00AB79A5"/>
    <w:rsid w:val="00B0346B"/>
    <w:rsid w:val="00D84F53"/>
    <w:rsid w:val="00EA4F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1689B2E5"/>
  <w15:chartTrackingRefBased/>
  <w15:docId w15:val="{646CDB96-CDB3-4D43-B075-E0BD0A203A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uk-UA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EA4F3A"/>
    <w:rPr>
      <w:b/>
      <w:bCs/>
    </w:rPr>
  </w:style>
  <w:style w:type="paragraph" w:styleId="a4">
    <w:name w:val="List Paragraph"/>
    <w:basedOn w:val="a"/>
    <w:uiPriority w:val="34"/>
    <w:qFormat/>
    <w:rsid w:val="00EA4F3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2</Pages>
  <Words>1122</Words>
  <Characters>641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Rustam Savransky</dc:creator>
  <cp:keywords/>
  <dc:description/>
  <cp:lastModifiedBy>Rustam Savransky</cp:lastModifiedBy>
  <cp:revision>3</cp:revision>
  <dcterms:created xsi:type="dcterms:W3CDTF">2020-08-07T12:02:00Z</dcterms:created>
  <dcterms:modified xsi:type="dcterms:W3CDTF">2020-08-07T14:47:00Z</dcterms:modified>
</cp:coreProperties>
</file>