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D2" w:rsidRPr="004935F6" w:rsidRDefault="00526DD2" w:rsidP="00343007">
      <w:pPr>
        <w:suppressAutoHyphens/>
        <w:snapToGrid w:val="0"/>
        <w:spacing w:after="0" w:line="240" w:lineRule="auto"/>
        <w:jc w:val="center"/>
        <w:rPr>
          <w:rFonts w:eastAsia="Times New Roman"/>
          <w:i/>
          <w:szCs w:val="28"/>
          <w:lang w:val="uk-UA" w:eastAsia="ar-SA"/>
        </w:rPr>
      </w:pPr>
      <w:bookmarkStart w:id="0" w:name="_GoBack"/>
      <w:bookmarkEnd w:id="0"/>
      <w:r w:rsidRPr="004935F6">
        <w:rPr>
          <w:rFonts w:eastAsia="Times New Roman"/>
          <w:b/>
          <w:i/>
          <w:szCs w:val="28"/>
          <w:lang w:val="uk-UA" w:eastAsia="ar-SA"/>
        </w:rPr>
        <w:t>БЮДЖЕТ ПРОЕКТУ</w:t>
      </w:r>
    </w:p>
    <w:p w:rsidR="00E70750" w:rsidRDefault="00E70750" w:rsidP="00AB36AC">
      <w:pPr>
        <w:suppressAutoHyphens/>
        <w:snapToGrid w:val="0"/>
        <w:spacing w:after="0" w:line="240" w:lineRule="auto"/>
        <w:rPr>
          <w:rFonts w:eastAsia="Times New Roman"/>
          <w:b/>
          <w:i/>
          <w:szCs w:val="28"/>
          <w:lang w:val="uk-UA" w:eastAsia="ar-SA"/>
        </w:rPr>
      </w:pPr>
    </w:p>
    <w:p w:rsidR="00E70750" w:rsidRPr="004935F6" w:rsidRDefault="00E70750" w:rsidP="00BE582B">
      <w:pPr>
        <w:suppressAutoHyphens/>
        <w:snapToGrid w:val="0"/>
        <w:spacing w:after="0" w:line="240" w:lineRule="auto"/>
        <w:jc w:val="center"/>
        <w:rPr>
          <w:rFonts w:eastAsia="Times New Roman"/>
          <w:i/>
          <w:szCs w:val="28"/>
          <w:lang w:val="uk-UA" w:eastAsia="ar-SA"/>
        </w:rPr>
      </w:pPr>
    </w:p>
    <w:tbl>
      <w:tblPr>
        <w:tblW w:w="8341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535"/>
        <w:gridCol w:w="16"/>
        <w:gridCol w:w="1134"/>
        <w:gridCol w:w="1559"/>
        <w:gridCol w:w="968"/>
        <w:gridCol w:w="1560"/>
      </w:tblGrid>
      <w:tr w:rsidR="007C3CB8" w:rsidRPr="004935F6" w:rsidTr="00AB36AC">
        <w:trPr>
          <w:cantSplit/>
          <w:trHeight w:hRule="exact" w:val="722"/>
        </w:trPr>
        <w:tc>
          <w:tcPr>
            <w:tcW w:w="569" w:type="dxa"/>
            <w:vMerge w:val="restart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№</w:t>
            </w:r>
          </w:p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2551" w:type="dxa"/>
            <w:gridSpan w:val="2"/>
            <w:vMerge w:val="restart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</w:t>
            </w:r>
          </w:p>
        </w:tc>
        <w:tc>
          <w:tcPr>
            <w:tcW w:w="1134" w:type="dxa"/>
            <w:vMerge w:val="restart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Стаття витрат</w:t>
            </w:r>
          </w:p>
        </w:tc>
        <w:tc>
          <w:tcPr>
            <w:tcW w:w="4087" w:type="dxa"/>
            <w:gridSpan w:val="3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Розрахунок статті витрат</w:t>
            </w:r>
          </w:p>
        </w:tc>
      </w:tr>
      <w:tr w:rsidR="007C3CB8" w:rsidRPr="004935F6" w:rsidTr="00AB36AC">
        <w:trPr>
          <w:cantSplit/>
          <w:trHeight w:val="551"/>
        </w:trPr>
        <w:tc>
          <w:tcPr>
            <w:tcW w:w="569" w:type="dxa"/>
            <w:vMerge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  <w:vMerge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vMerge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орієнтовна 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ціна за од.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 (грн.)</w:t>
            </w:r>
          </w:p>
        </w:tc>
        <w:tc>
          <w:tcPr>
            <w:tcW w:w="968" w:type="dxa"/>
          </w:tcPr>
          <w:p w:rsidR="007C3CB8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кіль-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кість</w:t>
            </w:r>
          </w:p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сума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 (грн.)</w:t>
            </w:r>
          </w:p>
        </w:tc>
      </w:tr>
      <w:tr w:rsidR="007C3CB8" w:rsidRPr="004935F6" w:rsidTr="00AB36AC">
        <w:trPr>
          <w:trHeight w:hRule="exact" w:val="336"/>
        </w:trPr>
        <w:tc>
          <w:tcPr>
            <w:tcW w:w="569" w:type="dxa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551" w:type="dxa"/>
            <w:gridSpan w:val="2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1</w:t>
            </w:r>
          </w:p>
        </w:tc>
        <w:tc>
          <w:tcPr>
            <w:tcW w:w="1134" w:type="dxa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7C3CB8" w:rsidP="00D0184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7C3CB8" w:rsidRPr="004935F6" w:rsidTr="00AB36AC">
        <w:trPr>
          <w:trHeight w:hRule="exact" w:val="922"/>
        </w:trPr>
        <w:tc>
          <w:tcPr>
            <w:tcW w:w="569" w:type="dxa"/>
          </w:tcPr>
          <w:p w:rsidR="007C3CB8" w:rsidRPr="00AB36AC" w:rsidRDefault="007C3CB8" w:rsidP="00D0184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Cs/>
                <w:iCs/>
                <w:sz w:val="24"/>
                <w:szCs w:val="24"/>
                <w:lang w:val="uk-UA" w:eastAsia="ar-SA"/>
              </w:rPr>
            </w:pPr>
            <w:r w:rsidRPr="00AB36AC">
              <w:rPr>
                <w:rFonts w:eastAsia="Times New Roman"/>
                <w:bCs/>
                <w:iCs/>
                <w:sz w:val="24"/>
                <w:szCs w:val="24"/>
                <w:lang w:val="uk-UA" w:eastAsia="ar-SA"/>
              </w:rPr>
              <w:t>1.1</w:t>
            </w:r>
          </w:p>
        </w:tc>
        <w:tc>
          <w:tcPr>
            <w:tcW w:w="2551" w:type="dxa"/>
            <w:gridSpan w:val="2"/>
          </w:tcPr>
          <w:p w:rsidR="007C3CB8" w:rsidRPr="00BE582B" w:rsidRDefault="007C3CB8" w:rsidP="004B4B3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Придбання та доставка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 елементів майданчика</w:t>
            </w:r>
          </w:p>
        </w:tc>
        <w:tc>
          <w:tcPr>
            <w:tcW w:w="1134" w:type="dxa"/>
          </w:tcPr>
          <w:p w:rsidR="007C3CB8" w:rsidRPr="00BE582B" w:rsidRDefault="007C3CB8" w:rsidP="00D0184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9" w:type="dxa"/>
          </w:tcPr>
          <w:p w:rsidR="007C3CB8" w:rsidRPr="001021EA" w:rsidRDefault="007C3CB8" w:rsidP="00D0184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167 230</w:t>
            </w:r>
            <w:r w:rsidRPr="001021EA">
              <w:rPr>
                <w:rFonts w:eastAsia="Times New Roman"/>
                <w:sz w:val="24"/>
                <w:szCs w:val="24"/>
                <w:lang w:val="uk-UA" w:eastAsia="ar-SA"/>
              </w:rPr>
              <w:t>,00</w:t>
            </w:r>
          </w:p>
        </w:tc>
        <w:tc>
          <w:tcPr>
            <w:tcW w:w="968" w:type="dxa"/>
          </w:tcPr>
          <w:p w:rsidR="007C3CB8" w:rsidRPr="001021EA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1021EA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167 230</w:t>
            </w:r>
            <w:r w:rsidRPr="001021EA">
              <w:rPr>
                <w:rFonts w:eastAsia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285"/>
        </w:trPr>
        <w:tc>
          <w:tcPr>
            <w:tcW w:w="569" w:type="dxa"/>
          </w:tcPr>
          <w:p w:rsidR="007C3CB8" w:rsidRDefault="007C3CB8" w:rsidP="00FA21A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Default="007C3CB8" w:rsidP="00FA2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  <w:lang w:val="uk-UA"/>
              </w:rPr>
              <w:t>Гірка</w:t>
            </w:r>
          </w:p>
        </w:tc>
        <w:tc>
          <w:tcPr>
            <w:tcW w:w="1134" w:type="dxa"/>
          </w:tcPr>
          <w:p w:rsidR="007C3CB8" w:rsidRPr="003F30C5" w:rsidRDefault="007C3CB8" w:rsidP="00FA21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3CB8" w:rsidRPr="003F30C5" w:rsidRDefault="007C3CB8" w:rsidP="00FA21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33 860,00</w:t>
            </w:r>
          </w:p>
        </w:tc>
        <w:tc>
          <w:tcPr>
            <w:tcW w:w="968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60" w:type="dxa"/>
          </w:tcPr>
          <w:p w:rsidR="007C3CB8" w:rsidRPr="003F30C5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33 860,00</w:t>
            </w:r>
          </w:p>
        </w:tc>
      </w:tr>
      <w:tr w:rsidR="007C3CB8" w:rsidRPr="004935F6" w:rsidTr="00AB36AC">
        <w:trPr>
          <w:trHeight w:hRule="exact" w:val="291"/>
        </w:trPr>
        <w:tc>
          <w:tcPr>
            <w:tcW w:w="569" w:type="dxa"/>
          </w:tcPr>
          <w:p w:rsidR="007C3CB8" w:rsidRDefault="007C3CB8" w:rsidP="00FA21A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Pr="004B4B37" w:rsidRDefault="007C3CB8" w:rsidP="00FA2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Вишка</w:t>
            </w:r>
          </w:p>
        </w:tc>
        <w:tc>
          <w:tcPr>
            <w:tcW w:w="1134" w:type="dxa"/>
          </w:tcPr>
          <w:p w:rsidR="007C3CB8" w:rsidRPr="003F30C5" w:rsidRDefault="007C3CB8" w:rsidP="00FA21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3CB8" w:rsidRPr="003F30C5" w:rsidRDefault="007C3CB8" w:rsidP="00FA21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58 366,00</w:t>
            </w:r>
          </w:p>
        </w:tc>
        <w:tc>
          <w:tcPr>
            <w:tcW w:w="968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60" w:type="dxa"/>
          </w:tcPr>
          <w:p w:rsidR="007C3CB8" w:rsidRPr="003F30C5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58 366,00</w:t>
            </w:r>
          </w:p>
        </w:tc>
      </w:tr>
      <w:tr w:rsidR="007C3CB8" w:rsidRPr="004935F6" w:rsidTr="00AB36AC">
        <w:trPr>
          <w:trHeight w:hRule="exact" w:val="285"/>
        </w:trPr>
        <w:tc>
          <w:tcPr>
            <w:tcW w:w="569" w:type="dxa"/>
          </w:tcPr>
          <w:p w:rsidR="007C3CB8" w:rsidRDefault="007C3CB8" w:rsidP="00FA21A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Default="007C3CB8" w:rsidP="00FA2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  <w:lang w:val="uk-UA"/>
              </w:rPr>
              <w:t>Бар’єр металевий</w:t>
            </w:r>
          </w:p>
        </w:tc>
        <w:tc>
          <w:tcPr>
            <w:tcW w:w="1134" w:type="dxa"/>
          </w:tcPr>
          <w:p w:rsidR="007C3CB8" w:rsidRPr="003F30C5" w:rsidRDefault="007C3CB8" w:rsidP="00FA21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3CB8" w:rsidRPr="003F30C5" w:rsidRDefault="007C3CB8" w:rsidP="00FA21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3 832,00</w:t>
            </w:r>
          </w:p>
        </w:tc>
        <w:tc>
          <w:tcPr>
            <w:tcW w:w="968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60" w:type="dxa"/>
          </w:tcPr>
          <w:p w:rsidR="007C3CB8" w:rsidRPr="003F30C5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3 832,00</w:t>
            </w:r>
          </w:p>
        </w:tc>
      </w:tr>
      <w:tr w:rsidR="007C3CB8" w:rsidRPr="004935F6" w:rsidTr="00AB36AC">
        <w:trPr>
          <w:trHeight w:hRule="exact" w:val="285"/>
        </w:trPr>
        <w:tc>
          <w:tcPr>
            <w:tcW w:w="569" w:type="dxa"/>
          </w:tcPr>
          <w:p w:rsidR="007C3CB8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Default="007C3CB8" w:rsidP="0079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  <w:lang w:val="uk-UA"/>
              </w:rPr>
              <w:t>Бар’єр середній</w:t>
            </w:r>
          </w:p>
        </w:tc>
        <w:tc>
          <w:tcPr>
            <w:tcW w:w="1134" w:type="dxa"/>
          </w:tcPr>
          <w:p w:rsidR="007C3CB8" w:rsidRPr="003F30C5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3CB8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4 280,00</w:t>
            </w:r>
          </w:p>
        </w:tc>
        <w:tc>
          <w:tcPr>
            <w:tcW w:w="968" w:type="dxa"/>
          </w:tcPr>
          <w:p w:rsidR="007C3CB8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60" w:type="dxa"/>
          </w:tcPr>
          <w:p w:rsidR="007C3CB8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4 280,00</w:t>
            </w:r>
          </w:p>
        </w:tc>
      </w:tr>
      <w:tr w:rsidR="007C3CB8" w:rsidRPr="004935F6" w:rsidTr="00AB36AC">
        <w:trPr>
          <w:trHeight w:hRule="exact" w:val="285"/>
        </w:trPr>
        <w:tc>
          <w:tcPr>
            <w:tcW w:w="569" w:type="dxa"/>
          </w:tcPr>
          <w:p w:rsidR="007C3CB8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Default="007C3CB8" w:rsidP="0079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  <w:lang w:val="uk-UA"/>
              </w:rPr>
              <w:t>Бум</w:t>
            </w:r>
            <w:r w:rsidRPr="007310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    </w:t>
            </w:r>
            <w:r w:rsidRPr="00E916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7C3CB8" w:rsidRPr="003F30C5" w:rsidRDefault="007C3CB8" w:rsidP="00794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3CB8" w:rsidRPr="00FA21AC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34 196,00</w:t>
            </w:r>
          </w:p>
        </w:tc>
        <w:tc>
          <w:tcPr>
            <w:tcW w:w="968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60" w:type="dxa"/>
          </w:tcPr>
          <w:p w:rsidR="007C3CB8" w:rsidRPr="00FA21AC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34 196,00</w:t>
            </w:r>
          </w:p>
        </w:tc>
      </w:tr>
      <w:tr w:rsidR="007C3CB8" w:rsidRPr="004935F6" w:rsidTr="00AB36AC">
        <w:trPr>
          <w:trHeight w:hRule="exact" w:val="285"/>
        </w:trPr>
        <w:tc>
          <w:tcPr>
            <w:tcW w:w="569" w:type="dxa"/>
          </w:tcPr>
          <w:p w:rsidR="007C3CB8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Default="007C3CB8" w:rsidP="0079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  <w:lang w:val="uk-UA"/>
              </w:rPr>
              <w:t>Бар’єр</w:t>
            </w:r>
          </w:p>
        </w:tc>
        <w:tc>
          <w:tcPr>
            <w:tcW w:w="1134" w:type="dxa"/>
          </w:tcPr>
          <w:p w:rsidR="007C3CB8" w:rsidRPr="003F30C5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3CB8" w:rsidRPr="003F30C5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12 716,00</w:t>
            </w:r>
          </w:p>
        </w:tc>
        <w:tc>
          <w:tcPr>
            <w:tcW w:w="968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1560" w:type="dxa"/>
          </w:tcPr>
          <w:p w:rsidR="007C3CB8" w:rsidRPr="003F30C5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12 716,00</w:t>
            </w:r>
          </w:p>
        </w:tc>
      </w:tr>
      <w:tr w:rsidR="007C3CB8" w:rsidRPr="004935F6" w:rsidTr="00AB36AC">
        <w:trPr>
          <w:trHeight w:hRule="exact" w:val="285"/>
        </w:trPr>
        <w:tc>
          <w:tcPr>
            <w:tcW w:w="569" w:type="dxa"/>
          </w:tcPr>
          <w:p w:rsidR="007C3CB8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Pr="00CE6725" w:rsidRDefault="007C3CB8" w:rsidP="0079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Pr="00CE6725">
              <w:rPr>
                <w:sz w:val="24"/>
                <w:szCs w:val="24"/>
                <w:lang w:val="uk-UA"/>
              </w:rPr>
              <w:t>авиця</w:t>
            </w:r>
          </w:p>
        </w:tc>
        <w:tc>
          <w:tcPr>
            <w:tcW w:w="1134" w:type="dxa"/>
          </w:tcPr>
          <w:p w:rsidR="007C3CB8" w:rsidRPr="003A119A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3CB8" w:rsidRPr="003A119A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5 620,00</w:t>
            </w:r>
          </w:p>
        </w:tc>
        <w:tc>
          <w:tcPr>
            <w:tcW w:w="968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60" w:type="dxa"/>
          </w:tcPr>
          <w:p w:rsidR="007C3CB8" w:rsidRPr="003A119A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16 860,00</w:t>
            </w:r>
          </w:p>
        </w:tc>
      </w:tr>
      <w:tr w:rsidR="007C3CB8" w:rsidRPr="004935F6" w:rsidTr="00AB36AC">
        <w:trPr>
          <w:trHeight w:hRule="exact" w:val="276"/>
        </w:trPr>
        <w:tc>
          <w:tcPr>
            <w:tcW w:w="569" w:type="dxa"/>
          </w:tcPr>
          <w:p w:rsidR="007C3CB8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gridSpan w:val="2"/>
          </w:tcPr>
          <w:p w:rsidR="007C3CB8" w:rsidRPr="00CE6725" w:rsidRDefault="007C3CB8" w:rsidP="0079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Урна для сміття</w:t>
            </w:r>
          </w:p>
        </w:tc>
        <w:tc>
          <w:tcPr>
            <w:tcW w:w="1134" w:type="dxa"/>
          </w:tcPr>
          <w:p w:rsidR="007C3CB8" w:rsidRPr="003F30C5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C3CB8" w:rsidRPr="003F30C5" w:rsidRDefault="007C3CB8" w:rsidP="007946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780,00</w:t>
            </w:r>
          </w:p>
        </w:tc>
        <w:tc>
          <w:tcPr>
            <w:tcW w:w="968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60" w:type="dxa"/>
          </w:tcPr>
          <w:p w:rsidR="007C3CB8" w:rsidRPr="003F30C5" w:rsidRDefault="007C3CB8" w:rsidP="00AB3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3 120,00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4254" w:type="dxa"/>
            <w:gridSpan w:val="4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124C97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167 230,00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56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2551" w:type="dxa"/>
            <w:gridSpan w:val="2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2</w:t>
            </w:r>
          </w:p>
        </w:tc>
        <w:tc>
          <w:tcPr>
            <w:tcW w:w="1134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7C3CB8" w:rsidRPr="004935F6" w:rsidTr="00AB36AC">
        <w:trPr>
          <w:trHeight w:hRule="exact" w:val="1126"/>
        </w:trPr>
        <w:tc>
          <w:tcPr>
            <w:tcW w:w="56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2.1</w:t>
            </w:r>
          </w:p>
        </w:tc>
        <w:tc>
          <w:tcPr>
            <w:tcW w:w="2551" w:type="dxa"/>
            <w:gridSpan w:val="2"/>
          </w:tcPr>
          <w:p w:rsidR="007C3CB8" w:rsidRPr="00BE582B" w:rsidRDefault="007C3CB8" w:rsidP="00794634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Придбання, </w:t>
            </w: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доставка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планування </w:t>
            </w:r>
            <w:r w:rsidR="00AB36AC">
              <w:rPr>
                <w:rFonts w:eastAsia="Times New Roman"/>
                <w:sz w:val="24"/>
                <w:szCs w:val="24"/>
                <w:lang w:val="uk-UA" w:eastAsia="ar-SA"/>
              </w:rPr>
              <w:t>ґ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>рунту</w:t>
            </w:r>
          </w:p>
        </w:tc>
        <w:tc>
          <w:tcPr>
            <w:tcW w:w="1134" w:type="dxa"/>
          </w:tcPr>
          <w:p w:rsidR="007C3CB8" w:rsidRPr="00BE582B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9" w:type="dxa"/>
          </w:tcPr>
          <w:p w:rsidR="007C3CB8" w:rsidRPr="00124C97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1 035,00</w:t>
            </w:r>
          </w:p>
        </w:tc>
        <w:tc>
          <w:tcPr>
            <w:tcW w:w="968" w:type="dxa"/>
          </w:tcPr>
          <w:p w:rsidR="007C3CB8" w:rsidRPr="00124C97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82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>м3</w:t>
            </w:r>
          </w:p>
        </w:tc>
        <w:tc>
          <w:tcPr>
            <w:tcW w:w="1560" w:type="dxa"/>
          </w:tcPr>
          <w:p w:rsidR="007C3CB8" w:rsidRPr="00124C97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84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>870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4254" w:type="dxa"/>
            <w:gridSpan w:val="4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Разом </w:t>
            </w: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124C97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84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 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870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56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3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1" w:type="dxa"/>
            <w:gridSpan w:val="2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3</w:t>
            </w:r>
          </w:p>
        </w:tc>
        <w:tc>
          <w:tcPr>
            <w:tcW w:w="1134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7C3CB8" w:rsidRPr="004935F6" w:rsidTr="00AB36AC">
        <w:trPr>
          <w:trHeight w:hRule="exact" w:val="360"/>
        </w:trPr>
        <w:tc>
          <w:tcPr>
            <w:tcW w:w="56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3.1</w:t>
            </w:r>
          </w:p>
        </w:tc>
        <w:tc>
          <w:tcPr>
            <w:tcW w:w="2551" w:type="dxa"/>
            <w:gridSpan w:val="2"/>
          </w:tcPr>
          <w:p w:rsidR="007C3CB8" w:rsidRPr="00CE6725" w:rsidRDefault="007C3CB8" w:rsidP="00794634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CE6725">
              <w:rPr>
                <w:rFonts w:eastAsia="Times New Roman"/>
                <w:sz w:val="24"/>
                <w:szCs w:val="24"/>
                <w:lang w:val="uk-UA" w:eastAsia="ar-SA"/>
              </w:rPr>
              <w:t xml:space="preserve">Розробка </w:t>
            </w:r>
            <w:r w:rsidR="00AB36AC">
              <w:rPr>
                <w:rFonts w:eastAsia="Times New Roman"/>
                <w:sz w:val="24"/>
                <w:szCs w:val="24"/>
                <w:lang w:val="uk-UA" w:eastAsia="ar-SA"/>
              </w:rPr>
              <w:t>ґ</w:t>
            </w:r>
            <w:r w:rsidRPr="00CE6725">
              <w:rPr>
                <w:rFonts w:eastAsia="Times New Roman"/>
                <w:sz w:val="24"/>
                <w:szCs w:val="24"/>
                <w:lang w:val="uk-UA" w:eastAsia="ar-SA"/>
              </w:rPr>
              <w:t>рунт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>у</w:t>
            </w:r>
          </w:p>
        </w:tc>
        <w:tc>
          <w:tcPr>
            <w:tcW w:w="1134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9" w:type="dxa"/>
          </w:tcPr>
          <w:p w:rsidR="007C3CB8" w:rsidRPr="001021EA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1021EA">
              <w:rPr>
                <w:rFonts w:eastAsia="Times New Roman"/>
                <w:sz w:val="24"/>
                <w:szCs w:val="24"/>
                <w:lang w:val="uk-UA" w:eastAsia="ar-SA"/>
              </w:rPr>
              <w:t>531,00</w:t>
            </w:r>
          </w:p>
        </w:tc>
        <w:tc>
          <w:tcPr>
            <w:tcW w:w="968" w:type="dxa"/>
          </w:tcPr>
          <w:p w:rsidR="007C3CB8" w:rsidRPr="001021EA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124</w:t>
            </w:r>
            <w:r w:rsidR="007C3CB8" w:rsidRPr="001021EA">
              <w:rPr>
                <w:rFonts w:eastAsia="Times New Roman"/>
                <w:sz w:val="24"/>
                <w:szCs w:val="24"/>
                <w:lang w:val="uk-UA" w:eastAsia="ar-SA"/>
              </w:rPr>
              <w:t>м3</w:t>
            </w:r>
          </w:p>
        </w:tc>
        <w:tc>
          <w:tcPr>
            <w:tcW w:w="1560" w:type="dxa"/>
          </w:tcPr>
          <w:p w:rsidR="007C3CB8" w:rsidRPr="001021EA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65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>844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4254" w:type="dxa"/>
            <w:gridSpan w:val="4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65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844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56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4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1" w:type="dxa"/>
            <w:gridSpan w:val="2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4</w:t>
            </w:r>
          </w:p>
        </w:tc>
        <w:tc>
          <w:tcPr>
            <w:tcW w:w="1134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7C3CB8" w:rsidRPr="004935F6" w:rsidTr="00AB36AC">
        <w:trPr>
          <w:trHeight w:hRule="exact" w:val="593"/>
        </w:trPr>
        <w:tc>
          <w:tcPr>
            <w:tcW w:w="569" w:type="dxa"/>
          </w:tcPr>
          <w:p w:rsidR="007C3CB8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4.1</w:t>
            </w:r>
          </w:p>
        </w:tc>
        <w:tc>
          <w:tcPr>
            <w:tcW w:w="2551" w:type="dxa"/>
            <w:gridSpan w:val="2"/>
          </w:tcPr>
          <w:p w:rsidR="007C3CB8" w:rsidRPr="00CE6725" w:rsidRDefault="007C3CB8" w:rsidP="00794634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Придбання та монтаж огорожі</w:t>
            </w:r>
            <w:r w:rsidR="00AB36AC">
              <w:rPr>
                <w:rFonts w:eastAsia="Times New Roman"/>
                <w:sz w:val="24"/>
                <w:szCs w:val="24"/>
                <w:lang w:val="uk-UA" w:eastAsia="ar-SA"/>
              </w:rPr>
              <w:t xml:space="preserve"> та </w:t>
            </w:r>
            <w:r w:rsidR="00AB36AC" w:rsidRPr="00AB36AC">
              <w:rPr>
                <w:rFonts w:eastAsia="Times New Roman"/>
                <w:sz w:val="24"/>
                <w:szCs w:val="24"/>
                <w:lang w:val="uk-UA" w:eastAsia="ar-SA"/>
              </w:rPr>
              <w:t>хвіртк</w:t>
            </w:r>
            <w:r w:rsidR="00AB36AC">
              <w:rPr>
                <w:rFonts w:eastAsia="Times New Roman"/>
                <w:sz w:val="24"/>
                <w:szCs w:val="24"/>
                <w:lang w:val="uk-UA" w:eastAsia="ar-SA"/>
              </w:rPr>
              <w:t>и</w:t>
            </w:r>
          </w:p>
        </w:tc>
        <w:tc>
          <w:tcPr>
            <w:tcW w:w="1134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9" w:type="dxa"/>
          </w:tcPr>
          <w:p w:rsidR="007C3CB8" w:rsidRPr="001021EA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1 462,00</w:t>
            </w:r>
          </w:p>
        </w:tc>
        <w:tc>
          <w:tcPr>
            <w:tcW w:w="968" w:type="dxa"/>
          </w:tcPr>
          <w:p w:rsidR="007C3CB8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lang w:val="uk-UA" w:eastAsia="ar-SA"/>
              </w:rPr>
            </w:pPr>
            <w:r>
              <w:rPr>
                <w:rFonts w:eastAsia="Times New Roman"/>
                <w:sz w:val="22"/>
                <w:lang w:val="uk-UA" w:eastAsia="ar-SA"/>
              </w:rPr>
              <w:t>160</w:t>
            </w:r>
            <w:r w:rsidR="00745541">
              <w:rPr>
                <w:rFonts w:eastAsia="Times New Roman"/>
                <w:sz w:val="22"/>
                <w:lang w:val="uk-UA" w:eastAsia="ar-SA"/>
              </w:rPr>
              <w:t>шт</w:t>
            </w:r>
          </w:p>
          <w:p w:rsidR="00745541" w:rsidRPr="001021EA" w:rsidRDefault="00745541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2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1021EA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233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> 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>920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4254" w:type="dxa"/>
            <w:gridSpan w:val="4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233 920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56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5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35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5</w:t>
            </w:r>
          </w:p>
        </w:tc>
        <w:tc>
          <w:tcPr>
            <w:tcW w:w="1150" w:type="dxa"/>
            <w:gridSpan w:val="2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7C3CB8" w:rsidRPr="004935F6" w:rsidTr="00AB36AC">
        <w:trPr>
          <w:trHeight w:hRule="exact" w:val="640"/>
        </w:trPr>
        <w:tc>
          <w:tcPr>
            <w:tcW w:w="569" w:type="dxa"/>
          </w:tcPr>
          <w:p w:rsidR="007C3CB8" w:rsidRPr="00CE6725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uk-UA" w:eastAsia="ar-SA"/>
              </w:rPr>
            </w:pPr>
            <w:r w:rsidRPr="00CE6725">
              <w:rPr>
                <w:rFonts w:eastAsia="Times New Roman"/>
                <w:sz w:val="24"/>
                <w:szCs w:val="24"/>
                <w:lang w:val="uk-UA" w:eastAsia="ar-SA"/>
              </w:rPr>
              <w:t>5.1</w:t>
            </w:r>
          </w:p>
        </w:tc>
        <w:tc>
          <w:tcPr>
            <w:tcW w:w="2535" w:type="dxa"/>
          </w:tcPr>
          <w:p w:rsidR="007C3CB8" w:rsidRPr="00CE6725" w:rsidRDefault="007C3CB8" w:rsidP="00794634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Улаштування трав’яного газону</w:t>
            </w:r>
          </w:p>
        </w:tc>
        <w:tc>
          <w:tcPr>
            <w:tcW w:w="1150" w:type="dxa"/>
            <w:gridSpan w:val="2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9" w:type="dxa"/>
          </w:tcPr>
          <w:p w:rsidR="007C3CB8" w:rsidRPr="001021EA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230,00</w:t>
            </w:r>
          </w:p>
        </w:tc>
        <w:tc>
          <w:tcPr>
            <w:tcW w:w="968" w:type="dxa"/>
          </w:tcPr>
          <w:p w:rsidR="007C3CB8" w:rsidRPr="001021EA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4</w:t>
            </w:r>
            <w:r w:rsidR="007C3CB8" w:rsidRPr="001021EA">
              <w:rPr>
                <w:rFonts w:eastAsia="Times New Roman"/>
                <w:sz w:val="24"/>
                <w:szCs w:val="24"/>
                <w:lang w:val="uk-UA" w:eastAsia="ar-SA"/>
              </w:rPr>
              <w:t>00м2</w:t>
            </w:r>
          </w:p>
        </w:tc>
        <w:tc>
          <w:tcPr>
            <w:tcW w:w="1560" w:type="dxa"/>
          </w:tcPr>
          <w:p w:rsidR="007C3CB8" w:rsidRPr="001021EA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92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> 000,00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4254" w:type="dxa"/>
            <w:gridSpan w:val="4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92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 000,00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56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6</w:t>
            </w: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35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Захід 6</w:t>
            </w:r>
          </w:p>
        </w:tc>
        <w:tc>
          <w:tcPr>
            <w:tcW w:w="1150" w:type="dxa"/>
            <w:gridSpan w:val="2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</w:tr>
      <w:tr w:rsidR="007C3CB8" w:rsidRPr="004935F6" w:rsidTr="00AB36AC">
        <w:trPr>
          <w:trHeight w:hRule="exact" w:val="912"/>
        </w:trPr>
        <w:tc>
          <w:tcPr>
            <w:tcW w:w="569" w:type="dxa"/>
          </w:tcPr>
          <w:p w:rsidR="007C3CB8" w:rsidRPr="00CE6725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6.1</w:t>
            </w:r>
          </w:p>
        </w:tc>
        <w:tc>
          <w:tcPr>
            <w:tcW w:w="2535" w:type="dxa"/>
          </w:tcPr>
          <w:p w:rsidR="007C3CB8" w:rsidRPr="00CE6725" w:rsidRDefault="007C3CB8" w:rsidP="00794634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Придбання, доставка та планування піщаного покриття</w:t>
            </w:r>
          </w:p>
        </w:tc>
        <w:tc>
          <w:tcPr>
            <w:tcW w:w="1150" w:type="dxa"/>
            <w:gridSpan w:val="2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BE582B">
              <w:rPr>
                <w:rFonts w:eastAsia="Times New Roman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1559" w:type="dxa"/>
          </w:tcPr>
          <w:p w:rsidR="007C3CB8" w:rsidRPr="001021EA" w:rsidRDefault="007C3CB8" w:rsidP="00794634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972,00</w:t>
            </w:r>
          </w:p>
        </w:tc>
        <w:tc>
          <w:tcPr>
            <w:tcW w:w="968" w:type="dxa"/>
          </w:tcPr>
          <w:p w:rsidR="007C3CB8" w:rsidRPr="001021EA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98</w:t>
            </w:r>
            <w:r w:rsidR="007C3CB8" w:rsidRPr="001021EA">
              <w:rPr>
                <w:rFonts w:eastAsia="Times New Roman"/>
                <w:sz w:val="24"/>
                <w:szCs w:val="24"/>
                <w:lang w:val="uk-UA" w:eastAsia="ar-SA"/>
              </w:rPr>
              <w:t>м3</w:t>
            </w:r>
          </w:p>
        </w:tc>
        <w:tc>
          <w:tcPr>
            <w:tcW w:w="1560" w:type="dxa"/>
          </w:tcPr>
          <w:p w:rsidR="007C3CB8" w:rsidRPr="001021EA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sz w:val="24"/>
                <w:szCs w:val="24"/>
                <w:lang w:val="uk-UA" w:eastAsia="ar-SA"/>
              </w:rPr>
              <w:t>95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 w:eastAsia="ar-SA"/>
              </w:rPr>
              <w:t>256</w:t>
            </w:r>
            <w:r w:rsidR="007C3CB8">
              <w:rPr>
                <w:rFonts w:eastAsia="Times New Roman"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360"/>
        </w:trPr>
        <w:tc>
          <w:tcPr>
            <w:tcW w:w="4254" w:type="dxa"/>
            <w:gridSpan w:val="4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 w:rsidRPr="004935F6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559" w:type="dxa"/>
          </w:tcPr>
          <w:p w:rsidR="007C3CB8" w:rsidRPr="004935F6" w:rsidRDefault="007C3CB8" w:rsidP="00794634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968" w:type="dxa"/>
          </w:tcPr>
          <w:p w:rsidR="007C3CB8" w:rsidRPr="004935F6" w:rsidRDefault="007C3CB8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7C3CB8" w:rsidRPr="004935F6" w:rsidRDefault="00BA0CDE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95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 </w:t>
            </w: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256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,00</w:t>
            </w:r>
          </w:p>
        </w:tc>
      </w:tr>
      <w:tr w:rsidR="007C3CB8" w:rsidRPr="004935F6" w:rsidTr="00AB36AC">
        <w:trPr>
          <w:trHeight w:hRule="exact" w:val="434"/>
        </w:trPr>
        <w:tc>
          <w:tcPr>
            <w:tcW w:w="6781" w:type="dxa"/>
            <w:gridSpan w:val="6"/>
          </w:tcPr>
          <w:p w:rsidR="007C3CB8" w:rsidRPr="008C5D0D" w:rsidRDefault="007C3CB8" w:rsidP="00794634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val="uk-UA" w:eastAsia="ar-SA"/>
              </w:rPr>
            </w:pPr>
            <w:r w:rsidRPr="00407EE9">
              <w:rPr>
                <w:rFonts w:eastAsia="Times New Roman"/>
                <w:b/>
                <w:sz w:val="24"/>
                <w:szCs w:val="24"/>
                <w:lang w:val="uk-UA" w:eastAsia="ar-SA"/>
              </w:rPr>
              <w:t>Загальний бюджет проекту:</w:t>
            </w:r>
          </w:p>
        </w:tc>
        <w:tc>
          <w:tcPr>
            <w:tcW w:w="1560" w:type="dxa"/>
          </w:tcPr>
          <w:p w:rsidR="007C3CB8" w:rsidRPr="00124C97" w:rsidRDefault="00AB36AC" w:rsidP="00AB36A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739 120</w:t>
            </w:r>
            <w:r w:rsidR="007C3CB8">
              <w:rPr>
                <w:rFonts w:eastAsia="Times New Roman"/>
                <w:b/>
                <w:i/>
                <w:sz w:val="24"/>
                <w:szCs w:val="24"/>
                <w:lang w:val="uk-UA" w:eastAsia="ar-SA"/>
              </w:rPr>
              <w:t>,00</w:t>
            </w:r>
          </w:p>
        </w:tc>
      </w:tr>
    </w:tbl>
    <w:p w:rsidR="00E70750" w:rsidRDefault="00E70750" w:rsidP="008B5C8E"/>
    <w:sectPr w:rsidR="00E70750" w:rsidSect="00526DD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D5A" w:rsidRDefault="00591D5A" w:rsidP="00CE6725">
      <w:pPr>
        <w:spacing w:after="0" w:line="240" w:lineRule="auto"/>
      </w:pPr>
      <w:r>
        <w:separator/>
      </w:r>
    </w:p>
  </w:endnote>
  <w:endnote w:type="continuationSeparator" w:id="0">
    <w:p w:rsidR="00591D5A" w:rsidRDefault="00591D5A" w:rsidP="00CE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D5A" w:rsidRDefault="00591D5A" w:rsidP="00CE6725">
      <w:pPr>
        <w:spacing w:after="0" w:line="240" w:lineRule="auto"/>
      </w:pPr>
      <w:r>
        <w:separator/>
      </w:r>
    </w:p>
  </w:footnote>
  <w:footnote w:type="continuationSeparator" w:id="0">
    <w:p w:rsidR="00591D5A" w:rsidRDefault="00591D5A" w:rsidP="00CE6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2B"/>
    <w:rsid w:val="00096784"/>
    <w:rsid w:val="001021EA"/>
    <w:rsid w:val="00111F45"/>
    <w:rsid w:val="00124C97"/>
    <w:rsid w:val="001E22AD"/>
    <w:rsid w:val="00291970"/>
    <w:rsid w:val="002B2A37"/>
    <w:rsid w:val="003276BC"/>
    <w:rsid w:val="00343007"/>
    <w:rsid w:val="003F72F4"/>
    <w:rsid w:val="00473670"/>
    <w:rsid w:val="004B4B37"/>
    <w:rsid w:val="00514B17"/>
    <w:rsid w:val="00526DD2"/>
    <w:rsid w:val="0057727F"/>
    <w:rsid w:val="00591D5A"/>
    <w:rsid w:val="00604088"/>
    <w:rsid w:val="006545CB"/>
    <w:rsid w:val="00663F89"/>
    <w:rsid w:val="00687663"/>
    <w:rsid w:val="0070447C"/>
    <w:rsid w:val="007165E4"/>
    <w:rsid w:val="007327C6"/>
    <w:rsid w:val="00745541"/>
    <w:rsid w:val="00794634"/>
    <w:rsid w:val="007C3CB8"/>
    <w:rsid w:val="007F37AC"/>
    <w:rsid w:val="008B5C8E"/>
    <w:rsid w:val="009B3600"/>
    <w:rsid w:val="00A2113F"/>
    <w:rsid w:val="00AB36AC"/>
    <w:rsid w:val="00B11B12"/>
    <w:rsid w:val="00BA0CDE"/>
    <w:rsid w:val="00BE582B"/>
    <w:rsid w:val="00CE6725"/>
    <w:rsid w:val="00D81464"/>
    <w:rsid w:val="00D939F4"/>
    <w:rsid w:val="00E076D7"/>
    <w:rsid w:val="00E70750"/>
    <w:rsid w:val="00F24428"/>
    <w:rsid w:val="00F80CD8"/>
    <w:rsid w:val="00FA21AC"/>
    <w:rsid w:val="00F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7E80"/>
  <w15:docId w15:val="{8BD75D1B-D5A9-864E-8FF1-B7EC3E5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82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582B"/>
    <w:pPr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B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C8E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72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C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72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alexafanasiev14@gmail.com</cp:lastModifiedBy>
  <cp:revision>3</cp:revision>
  <cp:lastPrinted>2019-08-28T14:29:00Z</cp:lastPrinted>
  <dcterms:created xsi:type="dcterms:W3CDTF">2020-03-10T19:05:00Z</dcterms:created>
  <dcterms:modified xsi:type="dcterms:W3CDTF">2020-03-10T19:06:00Z</dcterms:modified>
</cp:coreProperties>
</file>