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06" w:rsidRPr="005E4108" w:rsidRDefault="00247E06" w:rsidP="00D34007">
      <w:pPr>
        <w:jc w:val="center"/>
        <w:rPr>
          <w:b/>
          <w:lang w:val="uk-UA"/>
        </w:rPr>
      </w:pPr>
      <w:r w:rsidRPr="005E4108">
        <w:rPr>
          <w:b/>
        </w:rPr>
        <w:t>КОШ</w:t>
      </w:r>
      <w:r w:rsidRPr="005E4108">
        <w:rPr>
          <w:b/>
          <w:lang w:val="uk-UA"/>
        </w:rPr>
        <w:t>ТОРИС</w:t>
      </w:r>
    </w:p>
    <w:p w:rsidR="00246A25" w:rsidRPr="00246A25" w:rsidRDefault="00246A25" w:rsidP="00246A25">
      <w:pPr>
        <w:spacing w:after="240" w:line="240" w:lineRule="auto"/>
        <w:jc w:val="center"/>
        <w:rPr>
          <w:b/>
        </w:rPr>
      </w:pPr>
      <w:r w:rsidRPr="00246A25">
        <w:rPr>
          <w:b/>
        </w:rPr>
        <w:t>до проекту № 90 «</w:t>
      </w:r>
      <w:proofErr w:type="gramStart"/>
      <w:r w:rsidRPr="00246A25">
        <w:rPr>
          <w:b/>
        </w:rPr>
        <w:t>Дитячий</w:t>
      </w:r>
      <w:proofErr w:type="gramEnd"/>
      <w:r w:rsidRPr="00246A25">
        <w:rPr>
          <w:b/>
        </w:rPr>
        <w:t xml:space="preserve"> </w:t>
      </w:r>
      <w:proofErr w:type="spellStart"/>
      <w:r w:rsidRPr="00246A25">
        <w:rPr>
          <w:b/>
        </w:rPr>
        <w:t>майданчик</w:t>
      </w:r>
      <w:proofErr w:type="spellEnd"/>
      <w:r w:rsidRPr="00246A25">
        <w:rPr>
          <w:b/>
        </w:rPr>
        <w:t xml:space="preserve"> з </w:t>
      </w:r>
      <w:proofErr w:type="spellStart"/>
      <w:r w:rsidRPr="00246A25">
        <w:rPr>
          <w:b/>
        </w:rPr>
        <w:t>гумовим</w:t>
      </w:r>
      <w:proofErr w:type="spellEnd"/>
      <w:r w:rsidRPr="00246A25">
        <w:rPr>
          <w:b/>
        </w:rPr>
        <w:t xml:space="preserve"> </w:t>
      </w:r>
      <w:proofErr w:type="spellStart"/>
      <w:r w:rsidRPr="00246A25">
        <w:rPr>
          <w:b/>
        </w:rPr>
        <w:t>покриттям</w:t>
      </w:r>
      <w:proofErr w:type="spellEnd"/>
      <w:r w:rsidRPr="00246A25">
        <w:rPr>
          <w:b/>
        </w:rPr>
        <w:t xml:space="preserve"> у ДНЗ № 68 </w:t>
      </w:r>
    </w:p>
    <w:p w:rsidR="00246A25" w:rsidRDefault="00246A25" w:rsidP="00246A25">
      <w:pPr>
        <w:spacing w:after="240" w:line="240" w:lineRule="auto"/>
        <w:jc w:val="center"/>
        <w:rPr>
          <w:b/>
        </w:rPr>
      </w:pPr>
      <w:r w:rsidRPr="00246A25">
        <w:rPr>
          <w:b/>
        </w:rPr>
        <w:t>«</w:t>
      </w:r>
      <w:proofErr w:type="spellStart"/>
      <w:r w:rsidRPr="00246A25">
        <w:rPr>
          <w:b/>
        </w:rPr>
        <w:t>Дзв</w:t>
      </w:r>
      <w:proofErr w:type="gramStart"/>
      <w:r w:rsidRPr="00246A25">
        <w:rPr>
          <w:b/>
        </w:rPr>
        <w:t>i</w:t>
      </w:r>
      <w:proofErr w:type="gramEnd"/>
      <w:r w:rsidRPr="00246A25">
        <w:rPr>
          <w:b/>
        </w:rPr>
        <w:t>ночок</w:t>
      </w:r>
      <w:proofErr w:type="spellEnd"/>
      <w:r w:rsidRPr="00246A25">
        <w:rPr>
          <w:b/>
        </w:rPr>
        <w:t xml:space="preserve">» </w:t>
      </w:r>
    </w:p>
    <w:p w:rsidR="00247E06" w:rsidRDefault="00246A25" w:rsidP="00246A25">
      <w:pPr>
        <w:spacing w:after="240" w:line="240" w:lineRule="auto"/>
        <w:ind w:firstLine="708"/>
        <w:jc w:val="both"/>
      </w:pPr>
      <w:proofErr w:type="spellStart"/>
      <w:r>
        <w:t>Зазначеним</w:t>
      </w:r>
      <w:proofErr w:type="spellEnd"/>
      <w:r>
        <w:t xml:space="preserve"> проектом </w:t>
      </w:r>
      <w:proofErr w:type="spellStart"/>
      <w:r>
        <w:t>передбачено</w:t>
      </w:r>
      <w:proofErr w:type="spellEnd"/>
      <w:r>
        <w:t xml:space="preserve"> </w:t>
      </w:r>
      <w:proofErr w:type="spellStart"/>
      <w:r>
        <w:t>влаштування</w:t>
      </w:r>
      <w:proofErr w:type="spellEnd"/>
      <w:r>
        <w:t xml:space="preserve"> </w:t>
      </w:r>
      <w:proofErr w:type="spellStart"/>
      <w:r>
        <w:t>майданчика</w:t>
      </w:r>
      <w:proofErr w:type="spellEnd"/>
      <w:r>
        <w:t xml:space="preserve"> з </w:t>
      </w:r>
      <w:proofErr w:type="spellStart"/>
      <w:r>
        <w:t>гумовим</w:t>
      </w:r>
      <w:proofErr w:type="spellEnd"/>
      <w:r>
        <w:t xml:space="preserve"> </w:t>
      </w:r>
      <w:proofErr w:type="spellStart"/>
      <w:r>
        <w:t>покриттям</w:t>
      </w:r>
      <w:proofErr w:type="spellEnd"/>
      <w:r>
        <w:t xml:space="preserve"> для проведения </w:t>
      </w:r>
      <w:proofErr w:type="spellStart"/>
      <w:r>
        <w:t>рухливих</w:t>
      </w:r>
      <w:proofErr w:type="spellEnd"/>
      <w:r>
        <w:t xml:space="preserve"> </w:t>
      </w:r>
      <w:proofErr w:type="spellStart"/>
      <w:proofErr w:type="gramStart"/>
      <w:r>
        <w:t>i</w:t>
      </w:r>
      <w:proofErr w:type="gramEnd"/>
      <w:r>
        <w:t>гор</w:t>
      </w:r>
      <w:proofErr w:type="spellEnd"/>
      <w:r>
        <w:t xml:space="preserve">, </w:t>
      </w:r>
      <w:proofErr w:type="spellStart"/>
      <w:r>
        <w:t>спортивних</w:t>
      </w:r>
      <w:proofErr w:type="spellEnd"/>
      <w:r>
        <w:t xml:space="preserve"> занять на </w:t>
      </w:r>
      <w:proofErr w:type="spellStart"/>
      <w:r>
        <w:t>свiжому</w:t>
      </w:r>
      <w:proofErr w:type="spellEnd"/>
      <w:r>
        <w:t xml:space="preserve"> </w:t>
      </w:r>
      <w:proofErr w:type="spellStart"/>
      <w:r>
        <w:t>повiтрi</w:t>
      </w:r>
      <w:proofErr w:type="spellEnd"/>
      <w:r>
        <w:t xml:space="preserve"> у ДНЗ «</w:t>
      </w:r>
      <w:proofErr w:type="spellStart"/>
      <w:r>
        <w:t>Дзвiночок</w:t>
      </w:r>
      <w:proofErr w:type="spellEnd"/>
      <w:r>
        <w:t>» № 68.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1"/>
        <w:gridCol w:w="999"/>
        <w:gridCol w:w="993"/>
        <w:gridCol w:w="1133"/>
        <w:gridCol w:w="1665"/>
      </w:tblGrid>
      <w:tr w:rsidR="00247E06" w:rsidTr="00813670">
        <w:tc>
          <w:tcPr>
            <w:tcW w:w="9571" w:type="dxa"/>
            <w:gridSpan w:val="5"/>
          </w:tcPr>
          <w:p w:rsidR="00247E06" w:rsidRPr="005E4108" w:rsidRDefault="00247E06" w:rsidP="00247E06">
            <w:pPr>
              <w:jc w:val="center"/>
              <w:rPr>
                <w:b/>
                <w:lang w:val="uk-UA"/>
              </w:rPr>
            </w:pPr>
            <w:r w:rsidRPr="005E4108">
              <w:rPr>
                <w:b/>
                <w:lang w:val="uk-UA"/>
              </w:rPr>
              <w:t>Улаштування забору</w:t>
            </w:r>
          </w:p>
        </w:tc>
      </w:tr>
      <w:tr w:rsidR="00247E06" w:rsidTr="00A50799">
        <w:tc>
          <w:tcPr>
            <w:tcW w:w="4781" w:type="dxa"/>
          </w:tcPr>
          <w:p w:rsidR="00247E06" w:rsidRPr="005E4108" w:rsidRDefault="00247E06" w:rsidP="00247E06">
            <w:pPr>
              <w:rPr>
                <w:b/>
                <w:lang w:val="uk-UA"/>
              </w:rPr>
            </w:pPr>
            <w:r w:rsidRPr="005E4108">
              <w:rPr>
                <w:b/>
                <w:lang w:val="uk-UA"/>
              </w:rPr>
              <w:t xml:space="preserve">Найменування виду </w:t>
            </w:r>
            <w:proofErr w:type="spellStart"/>
            <w:r w:rsidRPr="005E4108">
              <w:rPr>
                <w:b/>
                <w:lang w:val="uk-UA"/>
              </w:rPr>
              <w:t>робiт</w:t>
            </w:r>
            <w:proofErr w:type="spellEnd"/>
          </w:p>
        </w:tc>
        <w:tc>
          <w:tcPr>
            <w:tcW w:w="999" w:type="dxa"/>
          </w:tcPr>
          <w:p w:rsidR="00247E06" w:rsidRPr="005E4108" w:rsidRDefault="00247E06" w:rsidP="00247E06">
            <w:pPr>
              <w:rPr>
                <w:b/>
                <w:lang w:val="uk-UA"/>
              </w:rPr>
            </w:pPr>
            <w:proofErr w:type="spellStart"/>
            <w:r w:rsidRPr="005E4108">
              <w:rPr>
                <w:b/>
                <w:lang w:val="uk-UA"/>
              </w:rPr>
              <w:t>Од.вим</w:t>
            </w:r>
            <w:proofErr w:type="spellEnd"/>
            <w:r w:rsidRPr="005E4108">
              <w:rPr>
                <w:b/>
                <w:lang w:val="uk-UA"/>
              </w:rPr>
              <w:t>.</w:t>
            </w:r>
          </w:p>
        </w:tc>
        <w:tc>
          <w:tcPr>
            <w:tcW w:w="993" w:type="dxa"/>
          </w:tcPr>
          <w:p w:rsidR="00247E06" w:rsidRPr="005E4108" w:rsidRDefault="00247E06" w:rsidP="00247E06">
            <w:pPr>
              <w:rPr>
                <w:b/>
                <w:lang w:val="uk-UA"/>
              </w:rPr>
            </w:pPr>
            <w:proofErr w:type="spellStart"/>
            <w:r w:rsidRPr="005E4108">
              <w:rPr>
                <w:b/>
                <w:lang w:val="uk-UA"/>
              </w:rPr>
              <w:t>Кільк</w:t>
            </w:r>
            <w:proofErr w:type="spellEnd"/>
            <w:r w:rsidRPr="005E4108">
              <w:rPr>
                <w:b/>
                <w:lang w:val="uk-UA"/>
              </w:rPr>
              <w:t>.</w:t>
            </w:r>
          </w:p>
        </w:tc>
        <w:tc>
          <w:tcPr>
            <w:tcW w:w="1133" w:type="dxa"/>
          </w:tcPr>
          <w:p w:rsidR="00247E06" w:rsidRPr="005E4108" w:rsidRDefault="00247E06" w:rsidP="00247E06">
            <w:pPr>
              <w:rPr>
                <w:b/>
                <w:lang w:val="uk-UA"/>
              </w:rPr>
            </w:pPr>
            <w:r w:rsidRPr="005E4108">
              <w:rPr>
                <w:b/>
                <w:lang w:val="uk-UA"/>
              </w:rPr>
              <w:t>Ціна</w:t>
            </w:r>
            <w:r w:rsidR="00D34007" w:rsidRPr="005E4108">
              <w:rPr>
                <w:b/>
                <w:lang w:val="uk-UA"/>
              </w:rPr>
              <w:t xml:space="preserve">, </w:t>
            </w:r>
            <w:proofErr w:type="spellStart"/>
            <w:r w:rsidR="00D34007" w:rsidRPr="005E4108">
              <w:rPr>
                <w:b/>
                <w:lang w:val="uk-UA"/>
              </w:rPr>
              <w:t>грн</w:t>
            </w:r>
            <w:proofErr w:type="spellEnd"/>
          </w:p>
        </w:tc>
        <w:tc>
          <w:tcPr>
            <w:tcW w:w="1665" w:type="dxa"/>
          </w:tcPr>
          <w:p w:rsidR="00247E06" w:rsidRPr="005E4108" w:rsidRDefault="00247E06" w:rsidP="00247E06">
            <w:pPr>
              <w:rPr>
                <w:b/>
                <w:lang w:val="uk-UA"/>
              </w:rPr>
            </w:pPr>
            <w:r w:rsidRPr="005E4108">
              <w:rPr>
                <w:b/>
                <w:lang w:val="uk-UA"/>
              </w:rPr>
              <w:t>Сума</w:t>
            </w:r>
            <w:r w:rsidR="00D34007" w:rsidRPr="005E4108">
              <w:rPr>
                <w:b/>
                <w:lang w:val="uk-UA"/>
              </w:rPr>
              <w:t xml:space="preserve">, </w:t>
            </w:r>
            <w:proofErr w:type="spellStart"/>
            <w:r w:rsidR="00D34007" w:rsidRPr="005E4108">
              <w:rPr>
                <w:b/>
                <w:lang w:val="uk-UA"/>
              </w:rPr>
              <w:t>грн</w:t>
            </w:r>
            <w:proofErr w:type="spellEnd"/>
          </w:p>
        </w:tc>
      </w:tr>
      <w:tr w:rsidR="00247E06" w:rsidTr="00A50799">
        <w:tc>
          <w:tcPr>
            <w:tcW w:w="4781" w:type="dxa"/>
          </w:tcPr>
          <w:p w:rsidR="00247E06" w:rsidRDefault="00D80257" w:rsidP="00247E06">
            <w:pPr>
              <w:rPr>
                <w:lang w:val="uk-UA"/>
              </w:rPr>
            </w:pPr>
            <w:r w:rsidRPr="00D80257">
              <w:rPr>
                <w:lang w:val="uk-UA"/>
              </w:rPr>
              <w:t>Демонтаж асфальту/</w:t>
            </w:r>
            <w:proofErr w:type="spellStart"/>
            <w:r w:rsidRPr="00D80257">
              <w:rPr>
                <w:lang w:val="uk-UA"/>
              </w:rPr>
              <w:t>землi</w:t>
            </w:r>
            <w:proofErr w:type="spellEnd"/>
          </w:p>
        </w:tc>
        <w:tc>
          <w:tcPr>
            <w:tcW w:w="999" w:type="dxa"/>
          </w:tcPr>
          <w:p w:rsidR="00247E06" w:rsidRDefault="00D80257" w:rsidP="00247E06">
            <w:pPr>
              <w:rPr>
                <w:lang w:val="uk-UA"/>
              </w:rPr>
            </w:pPr>
            <w:r>
              <w:rPr>
                <w:lang w:val="uk-UA"/>
              </w:rPr>
              <w:t>м2</w:t>
            </w:r>
          </w:p>
        </w:tc>
        <w:tc>
          <w:tcPr>
            <w:tcW w:w="993" w:type="dxa"/>
          </w:tcPr>
          <w:p w:rsidR="00247E06" w:rsidRDefault="00D80257" w:rsidP="00247E06">
            <w:pPr>
              <w:rPr>
                <w:lang w:val="uk-UA"/>
              </w:rPr>
            </w:pPr>
            <w:r w:rsidRPr="00D80257">
              <w:rPr>
                <w:lang w:val="uk-UA"/>
              </w:rPr>
              <w:t>187,5</w:t>
            </w:r>
          </w:p>
        </w:tc>
        <w:tc>
          <w:tcPr>
            <w:tcW w:w="1133" w:type="dxa"/>
          </w:tcPr>
          <w:p w:rsidR="00247E06" w:rsidRDefault="006579BC" w:rsidP="00247E06">
            <w:pPr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1665" w:type="dxa"/>
          </w:tcPr>
          <w:p w:rsidR="00247E06" w:rsidRDefault="006579BC" w:rsidP="00247E06">
            <w:pPr>
              <w:rPr>
                <w:lang w:val="uk-UA"/>
              </w:rPr>
            </w:pPr>
            <w:r>
              <w:rPr>
                <w:lang w:val="uk-UA"/>
              </w:rPr>
              <w:t>28 125,00</w:t>
            </w:r>
          </w:p>
        </w:tc>
      </w:tr>
      <w:tr w:rsidR="00D80257" w:rsidTr="00A50799">
        <w:tc>
          <w:tcPr>
            <w:tcW w:w="4781" w:type="dxa"/>
          </w:tcPr>
          <w:p w:rsidR="00D80257" w:rsidRPr="00247E06" w:rsidRDefault="00D80257" w:rsidP="00247E06">
            <w:pPr>
              <w:rPr>
                <w:lang w:val="uk-UA"/>
              </w:rPr>
            </w:pPr>
            <w:proofErr w:type="spellStart"/>
            <w:r w:rsidRPr="00D80257">
              <w:rPr>
                <w:lang w:val="uk-UA"/>
              </w:rPr>
              <w:t>Пiдготовка</w:t>
            </w:r>
            <w:proofErr w:type="spellEnd"/>
            <w:r w:rsidRPr="00D80257">
              <w:rPr>
                <w:lang w:val="uk-UA"/>
              </w:rPr>
              <w:t xml:space="preserve"> покриття, укладка плитки</w:t>
            </w:r>
          </w:p>
        </w:tc>
        <w:tc>
          <w:tcPr>
            <w:tcW w:w="999" w:type="dxa"/>
          </w:tcPr>
          <w:p w:rsidR="00D80257" w:rsidRDefault="00D80257">
            <w:r>
              <w:rPr>
                <w:lang w:val="uk-UA"/>
              </w:rPr>
              <w:t>м2</w:t>
            </w:r>
          </w:p>
        </w:tc>
        <w:tc>
          <w:tcPr>
            <w:tcW w:w="993" w:type="dxa"/>
          </w:tcPr>
          <w:p w:rsidR="00D80257" w:rsidRDefault="00D80257">
            <w:r w:rsidRPr="00CE5998">
              <w:t>187,5</w:t>
            </w:r>
          </w:p>
        </w:tc>
        <w:tc>
          <w:tcPr>
            <w:tcW w:w="1133" w:type="dxa"/>
          </w:tcPr>
          <w:p w:rsidR="00D80257" w:rsidRDefault="006579BC" w:rsidP="00247E06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665" w:type="dxa"/>
          </w:tcPr>
          <w:p w:rsidR="00D80257" w:rsidRDefault="006579BC" w:rsidP="00247E06">
            <w:pPr>
              <w:rPr>
                <w:lang w:val="uk-UA"/>
              </w:rPr>
            </w:pPr>
            <w:r>
              <w:rPr>
                <w:lang w:val="uk-UA"/>
              </w:rPr>
              <w:t>140 625,00</w:t>
            </w:r>
          </w:p>
        </w:tc>
      </w:tr>
      <w:tr w:rsidR="00247E06" w:rsidTr="00A50799">
        <w:tc>
          <w:tcPr>
            <w:tcW w:w="4781" w:type="dxa"/>
          </w:tcPr>
          <w:p w:rsidR="00247E06" w:rsidRDefault="00D80257" w:rsidP="00247E06">
            <w:pPr>
              <w:rPr>
                <w:lang w:val="uk-UA"/>
              </w:rPr>
            </w:pPr>
            <w:r w:rsidRPr="00D80257">
              <w:rPr>
                <w:lang w:val="uk-UA"/>
              </w:rPr>
              <w:t>Укладання бордюру</w:t>
            </w:r>
          </w:p>
        </w:tc>
        <w:tc>
          <w:tcPr>
            <w:tcW w:w="999" w:type="dxa"/>
          </w:tcPr>
          <w:p w:rsidR="00247E06" w:rsidRDefault="00D80257" w:rsidP="00247E06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993" w:type="dxa"/>
          </w:tcPr>
          <w:p w:rsidR="00247E06" w:rsidRDefault="00D80257" w:rsidP="00247E06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133" w:type="dxa"/>
          </w:tcPr>
          <w:p w:rsidR="00247E06" w:rsidRDefault="006579BC" w:rsidP="00247E06">
            <w:pPr>
              <w:rPr>
                <w:lang w:val="uk-UA"/>
              </w:rPr>
            </w:pPr>
            <w:r>
              <w:rPr>
                <w:lang w:val="uk-UA"/>
              </w:rPr>
              <w:t>190,00</w:t>
            </w:r>
          </w:p>
        </w:tc>
        <w:tc>
          <w:tcPr>
            <w:tcW w:w="1665" w:type="dxa"/>
          </w:tcPr>
          <w:p w:rsidR="00247E06" w:rsidRDefault="006579BC" w:rsidP="00247E06">
            <w:pPr>
              <w:rPr>
                <w:lang w:val="uk-UA"/>
              </w:rPr>
            </w:pPr>
            <w:r>
              <w:rPr>
                <w:lang w:val="uk-UA"/>
              </w:rPr>
              <w:t>12 350,00</w:t>
            </w:r>
          </w:p>
        </w:tc>
      </w:tr>
      <w:tr w:rsidR="00247E06" w:rsidTr="00A50799">
        <w:tc>
          <w:tcPr>
            <w:tcW w:w="4781" w:type="dxa"/>
          </w:tcPr>
          <w:p w:rsidR="00247E06" w:rsidRPr="005E4108" w:rsidRDefault="00247E06" w:rsidP="00247E06">
            <w:pPr>
              <w:rPr>
                <w:b/>
                <w:lang w:val="uk-UA"/>
              </w:rPr>
            </w:pPr>
            <w:r w:rsidRPr="005E4108">
              <w:rPr>
                <w:b/>
                <w:lang w:val="uk-UA"/>
              </w:rPr>
              <w:t>Всього за роботу</w:t>
            </w:r>
          </w:p>
        </w:tc>
        <w:tc>
          <w:tcPr>
            <w:tcW w:w="999" w:type="dxa"/>
          </w:tcPr>
          <w:p w:rsidR="00247E06" w:rsidRPr="005E4108" w:rsidRDefault="00247E06" w:rsidP="00247E06">
            <w:pPr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247E06" w:rsidRPr="005E4108" w:rsidRDefault="00247E06" w:rsidP="00247E06">
            <w:pPr>
              <w:rPr>
                <w:b/>
                <w:lang w:val="uk-UA"/>
              </w:rPr>
            </w:pPr>
          </w:p>
        </w:tc>
        <w:tc>
          <w:tcPr>
            <w:tcW w:w="1133" w:type="dxa"/>
          </w:tcPr>
          <w:p w:rsidR="00247E06" w:rsidRPr="005E4108" w:rsidRDefault="00247E06" w:rsidP="00247E06">
            <w:pPr>
              <w:rPr>
                <w:b/>
                <w:lang w:val="uk-UA"/>
              </w:rPr>
            </w:pPr>
          </w:p>
        </w:tc>
        <w:tc>
          <w:tcPr>
            <w:tcW w:w="1665" w:type="dxa"/>
          </w:tcPr>
          <w:p w:rsidR="00247E06" w:rsidRPr="005E4108" w:rsidRDefault="006579BC" w:rsidP="00247E0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181 100,00</w:t>
            </w:r>
          </w:p>
        </w:tc>
      </w:tr>
    </w:tbl>
    <w:p w:rsidR="00247E06" w:rsidRDefault="00247E06" w:rsidP="00247E06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999"/>
        <w:gridCol w:w="992"/>
        <w:gridCol w:w="1132"/>
        <w:gridCol w:w="1664"/>
      </w:tblGrid>
      <w:tr w:rsidR="00772604" w:rsidTr="003D156B">
        <w:tc>
          <w:tcPr>
            <w:tcW w:w="4784" w:type="dxa"/>
          </w:tcPr>
          <w:p w:rsidR="00772604" w:rsidRPr="00BB14ED" w:rsidRDefault="00772604" w:rsidP="00C835A1">
            <w:pPr>
              <w:rPr>
                <w:b/>
                <w:lang w:val="uk-UA"/>
              </w:rPr>
            </w:pPr>
            <w:proofErr w:type="spellStart"/>
            <w:r w:rsidRPr="00BB14ED">
              <w:rPr>
                <w:b/>
                <w:lang w:val="uk-UA"/>
              </w:rPr>
              <w:t>Матерiали</w:t>
            </w:r>
            <w:proofErr w:type="spellEnd"/>
          </w:p>
        </w:tc>
        <w:tc>
          <w:tcPr>
            <w:tcW w:w="999" w:type="dxa"/>
          </w:tcPr>
          <w:p w:rsidR="00772604" w:rsidRPr="005E4108" w:rsidRDefault="00772604" w:rsidP="00C835A1">
            <w:pPr>
              <w:rPr>
                <w:b/>
                <w:lang w:val="uk-UA"/>
              </w:rPr>
            </w:pPr>
            <w:proofErr w:type="spellStart"/>
            <w:r w:rsidRPr="005E4108">
              <w:rPr>
                <w:b/>
                <w:lang w:val="uk-UA"/>
              </w:rPr>
              <w:t>Од.вим</w:t>
            </w:r>
            <w:proofErr w:type="spellEnd"/>
            <w:r w:rsidRPr="005E4108">
              <w:rPr>
                <w:b/>
                <w:lang w:val="uk-UA"/>
              </w:rPr>
              <w:t>.</w:t>
            </w:r>
          </w:p>
        </w:tc>
        <w:tc>
          <w:tcPr>
            <w:tcW w:w="992" w:type="dxa"/>
          </w:tcPr>
          <w:p w:rsidR="00772604" w:rsidRPr="005E4108" w:rsidRDefault="00772604" w:rsidP="00C835A1">
            <w:pPr>
              <w:rPr>
                <w:b/>
                <w:lang w:val="uk-UA"/>
              </w:rPr>
            </w:pPr>
            <w:proofErr w:type="spellStart"/>
            <w:r w:rsidRPr="005E4108">
              <w:rPr>
                <w:b/>
                <w:lang w:val="uk-UA"/>
              </w:rPr>
              <w:t>Кільк</w:t>
            </w:r>
            <w:proofErr w:type="spellEnd"/>
            <w:r w:rsidRPr="005E4108">
              <w:rPr>
                <w:b/>
                <w:lang w:val="uk-UA"/>
              </w:rPr>
              <w:t>.</w:t>
            </w:r>
          </w:p>
        </w:tc>
        <w:tc>
          <w:tcPr>
            <w:tcW w:w="1132" w:type="dxa"/>
          </w:tcPr>
          <w:p w:rsidR="00772604" w:rsidRPr="005E4108" w:rsidRDefault="00772604" w:rsidP="00C835A1">
            <w:pPr>
              <w:rPr>
                <w:b/>
                <w:lang w:val="uk-UA"/>
              </w:rPr>
            </w:pPr>
            <w:r w:rsidRPr="005E4108">
              <w:rPr>
                <w:b/>
                <w:lang w:val="uk-UA"/>
              </w:rPr>
              <w:t xml:space="preserve">Ціна, </w:t>
            </w:r>
            <w:proofErr w:type="spellStart"/>
            <w:r w:rsidRPr="005E4108">
              <w:rPr>
                <w:b/>
                <w:lang w:val="uk-UA"/>
              </w:rPr>
              <w:t>грн</w:t>
            </w:r>
            <w:proofErr w:type="spellEnd"/>
          </w:p>
        </w:tc>
        <w:tc>
          <w:tcPr>
            <w:tcW w:w="1664" w:type="dxa"/>
          </w:tcPr>
          <w:p w:rsidR="00772604" w:rsidRPr="005E4108" w:rsidRDefault="00772604" w:rsidP="00C835A1">
            <w:pPr>
              <w:rPr>
                <w:b/>
                <w:lang w:val="uk-UA"/>
              </w:rPr>
            </w:pPr>
            <w:r w:rsidRPr="005E4108">
              <w:rPr>
                <w:b/>
                <w:lang w:val="uk-UA"/>
              </w:rPr>
              <w:t xml:space="preserve">Сума, </w:t>
            </w:r>
            <w:proofErr w:type="spellStart"/>
            <w:r w:rsidRPr="005E4108">
              <w:rPr>
                <w:b/>
                <w:lang w:val="uk-UA"/>
              </w:rPr>
              <w:t>грн</w:t>
            </w:r>
            <w:proofErr w:type="spellEnd"/>
          </w:p>
        </w:tc>
      </w:tr>
      <w:tr w:rsidR="00772604" w:rsidTr="003D156B">
        <w:tc>
          <w:tcPr>
            <w:tcW w:w="4784" w:type="dxa"/>
          </w:tcPr>
          <w:p w:rsidR="00772604" w:rsidRDefault="006579BC" w:rsidP="00C835A1">
            <w:pPr>
              <w:rPr>
                <w:lang w:val="uk-UA"/>
              </w:rPr>
            </w:pPr>
            <w:r w:rsidRPr="006579BC">
              <w:rPr>
                <w:lang w:val="uk-UA"/>
              </w:rPr>
              <w:t xml:space="preserve">Вивезення </w:t>
            </w:r>
            <w:proofErr w:type="spellStart"/>
            <w:r w:rsidRPr="006579BC">
              <w:rPr>
                <w:lang w:val="uk-UA"/>
              </w:rPr>
              <w:t>будiвельного</w:t>
            </w:r>
            <w:proofErr w:type="spellEnd"/>
            <w:r w:rsidRPr="006579BC">
              <w:rPr>
                <w:lang w:val="uk-UA"/>
              </w:rPr>
              <w:t xml:space="preserve"> </w:t>
            </w:r>
            <w:proofErr w:type="spellStart"/>
            <w:r w:rsidRPr="006579BC">
              <w:rPr>
                <w:lang w:val="uk-UA"/>
              </w:rPr>
              <w:t>смiття</w:t>
            </w:r>
            <w:proofErr w:type="spellEnd"/>
            <w:r w:rsidRPr="006579BC">
              <w:rPr>
                <w:lang w:val="uk-UA"/>
              </w:rPr>
              <w:t xml:space="preserve"> (</w:t>
            </w:r>
            <w:proofErr w:type="spellStart"/>
            <w:r w:rsidRPr="006579BC">
              <w:rPr>
                <w:lang w:val="uk-UA"/>
              </w:rPr>
              <w:t>камаз</w:t>
            </w:r>
            <w:proofErr w:type="spellEnd"/>
            <w:r w:rsidRPr="006579BC">
              <w:rPr>
                <w:lang w:val="uk-UA"/>
              </w:rPr>
              <w:t>)</w:t>
            </w:r>
          </w:p>
        </w:tc>
        <w:tc>
          <w:tcPr>
            <w:tcW w:w="999" w:type="dxa"/>
          </w:tcPr>
          <w:p w:rsidR="00772604" w:rsidRDefault="006579BC" w:rsidP="00C835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772604" w:rsidRDefault="006579BC" w:rsidP="00C835A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32" w:type="dxa"/>
          </w:tcPr>
          <w:p w:rsidR="00772604" w:rsidRDefault="00AB7AC2" w:rsidP="00C835A1">
            <w:pPr>
              <w:rPr>
                <w:lang w:val="uk-UA"/>
              </w:rPr>
            </w:pPr>
            <w:r>
              <w:rPr>
                <w:lang w:val="uk-UA"/>
              </w:rPr>
              <w:t>3400,00</w:t>
            </w:r>
          </w:p>
        </w:tc>
        <w:tc>
          <w:tcPr>
            <w:tcW w:w="1664" w:type="dxa"/>
          </w:tcPr>
          <w:p w:rsidR="00772604" w:rsidRDefault="00AB7AC2" w:rsidP="00C835A1">
            <w:pPr>
              <w:rPr>
                <w:lang w:val="uk-UA"/>
              </w:rPr>
            </w:pPr>
            <w:r>
              <w:rPr>
                <w:lang w:val="uk-UA"/>
              </w:rPr>
              <w:t>37 400,00</w:t>
            </w:r>
          </w:p>
        </w:tc>
      </w:tr>
      <w:tr w:rsidR="00772604" w:rsidTr="003D156B">
        <w:tc>
          <w:tcPr>
            <w:tcW w:w="4784" w:type="dxa"/>
          </w:tcPr>
          <w:p w:rsidR="00772604" w:rsidRPr="00247E06" w:rsidRDefault="006579BC" w:rsidP="00C835A1">
            <w:pPr>
              <w:rPr>
                <w:lang w:val="uk-UA"/>
              </w:rPr>
            </w:pPr>
            <w:proofErr w:type="spellStart"/>
            <w:r w:rsidRPr="006579BC">
              <w:rPr>
                <w:lang w:val="uk-UA"/>
              </w:rPr>
              <w:t>Щебiнь</w:t>
            </w:r>
            <w:proofErr w:type="spellEnd"/>
          </w:p>
        </w:tc>
        <w:tc>
          <w:tcPr>
            <w:tcW w:w="999" w:type="dxa"/>
          </w:tcPr>
          <w:p w:rsidR="00772604" w:rsidRDefault="006579BC" w:rsidP="00C835A1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992" w:type="dxa"/>
          </w:tcPr>
          <w:p w:rsidR="00772604" w:rsidRDefault="006579BC" w:rsidP="00C835A1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132" w:type="dxa"/>
          </w:tcPr>
          <w:p w:rsidR="00772604" w:rsidRDefault="00AB7AC2" w:rsidP="00C835A1">
            <w:pPr>
              <w:rPr>
                <w:lang w:val="uk-UA"/>
              </w:rPr>
            </w:pPr>
            <w:r>
              <w:rPr>
                <w:lang w:val="uk-UA"/>
              </w:rPr>
              <w:t>450,00</w:t>
            </w:r>
          </w:p>
        </w:tc>
        <w:tc>
          <w:tcPr>
            <w:tcW w:w="1664" w:type="dxa"/>
          </w:tcPr>
          <w:p w:rsidR="00772604" w:rsidRDefault="00AB7AC2" w:rsidP="00C835A1">
            <w:pPr>
              <w:rPr>
                <w:lang w:val="uk-UA"/>
              </w:rPr>
            </w:pPr>
            <w:r>
              <w:rPr>
                <w:lang w:val="uk-UA"/>
              </w:rPr>
              <w:t>20 250,00</w:t>
            </w:r>
          </w:p>
        </w:tc>
      </w:tr>
      <w:tr w:rsidR="00772604" w:rsidTr="003D156B">
        <w:tc>
          <w:tcPr>
            <w:tcW w:w="4784" w:type="dxa"/>
          </w:tcPr>
          <w:p w:rsidR="00772604" w:rsidRDefault="006579BC" w:rsidP="00C835A1">
            <w:pPr>
              <w:rPr>
                <w:lang w:val="uk-UA"/>
              </w:rPr>
            </w:pPr>
            <w:proofErr w:type="spellStart"/>
            <w:r w:rsidRPr="006579BC">
              <w:rPr>
                <w:lang w:val="uk-UA"/>
              </w:rPr>
              <w:t>Вiдсiв</w:t>
            </w:r>
            <w:proofErr w:type="spellEnd"/>
          </w:p>
        </w:tc>
        <w:tc>
          <w:tcPr>
            <w:tcW w:w="999" w:type="dxa"/>
          </w:tcPr>
          <w:p w:rsidR="00772604" w:rsidRDefault="006579BC" w:rsidP="00C835A1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992" w:type="dxa"/>
          </w:tcPr>
          <w:p w:rsidR="00772604" w:rsidRDefault="006579BC" w:rsidP="00C835A1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132" w:type="dxa"/>
          </w:tcPr>
          <w:p w:rsidR="00772604" w:rsidRDefault="00AB7AC2" w:rsidP="00C835A1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  <w:tc>
          <w:tcPr>
            <w:tcW w:w="1664" w:type="dxa"/>
          </w:tcPr>
          <w:p w:rsidR="00772604" w:rsidRDefault="00AB7AC2" w:rsidP="00C835A1">
            <w:pPr>
              <w:rPr>
                <w:lang w:val="uk-UA"/>
              </w:rPr>
            </w:pPr>
            <w:r>
              <w:rPr>
                <w:lang w:val="uk-UA"/>
              </w:rPr>
              <w:t>18 000,00</w:t>
            </w:r>
          </w:p>
        </w:tc>
      </w:tr>
      <w:tr w:rsidR="00772604" w:rsidTr="003D156B">
        <w:tc>
          <w:tcPr>
            <w:tcW w:w="4784" w:type="dxa"/>
          </w:tcPr>
          <w:p w:rsidR="00772604" w:rsidRDefault="00772604" w:rsidP="00C835A1">
            <w:pPr>
              <w:rPr>
                <w:lang w:val="uk-UA"/>
              </w:rPr>
            </w:pPr>
          </w:p>
        </w:tc>
        <w:tc>
          <w:tcPr>
            <w:tcW w:w="999" w:type="dxa"/>
          </w:tcPr>
          <w:p w:rsidR="00772604" w:rsidRDefault="00772604" w:rsidP="00C835A1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772604" w:rsidRDefault="00772604" w:rsidP="00C835A1">
            <w:pPr>
              <w:rPr>
                <w:lang w:val="uk-UA"/>
              </w:rPr>
            </w:pPr>
          </w:p>
        </w:tc>
        <w:tc>
          <w:tcPr>
            <w:tcW w:w="1132" w:type="dxa"/>
          </w:tcPr>
          <w:p w:rsidR="00772604" w:rsidRDefault="00772604" w:rsidP="00C835A1">
            <w:pPr>
              <w:rPr>
                <w:lang w:val="uk-UA"/>
              </w:rPr>
            </w:pPr>
          </w:p>
        </w:tc>
        <w:tc>
          <w:tcPr>
            <w:tcW w:w="1664" w:type="dxa"/>
          </w:tcPr>
          <w:p w:rsidR="00772604" w:rsidRDefault="00772604" w:rsidP="00C835A1">
            <w:pPr>
              <w:rPr>
                <w:lang w:val="uk-UA"/>
              </w:rPr>
            </w:pPr>
          </w:p>
        </w:tc>
      </w:tr>
      <w:tr w:rsidR="00772604" w:rsidTr="003D156B">
        <w:tc>
          <w:tcPr>
            <w:tcW w:w="4784" w:type="dxa"/>
          </w:tcPr>
          <w:p w:rsidR="00772604" w:rsidRDefault="006579BC" w:rsidP="00C835A1">
            <w:pPr>
              <w:rPr>
                <w:lang w:val="uk-UA"/>
              </w:rPr>
            </w:pPr>
            <w:r w:rsidRPr="006579BC">
              <w:rPr>
                <w:lang w:val="uk-UA"/>
              </w:rPr>
              <w:t xml:space="preserve">Доставка </w:t>
            </w:r>
            <w:proofErr w:type="spellStart"/>
            <w:r w:rsidRPr="006579BC">
              <w:rPr>
                <w:lang w:val="uk-UA"/>
              </w:rPr>
              <w:t>щебiнь</w:t>
            </w:r>
            <w:proofErr w:type="spellEnd"/>
            <w:r w:rsidRPr="006579BC">
              <w:rPr>
                <w:lang w:val="uk-UA"/>
              </w:rPr>
              <w:t>/</w:t>
            </w:r>
            <w:proofErr w:type="spellStart"/>
            <w:r w:rsidRPr="006579BC">
              <w:rPr>
                <w:lang w:val="uk-UA"/>
              </w:rPr>
              <w:t>пiсок</w:t>
            </w:r>
            <w:proofErr w:type="spellEnd"/>
          </w:p>
        </w:tc>
        <w:tc>
          <w:tcPr>
            <w:tcW w:w="999" w:type="dxa"/>
          </w:tcPr>
          <w:p w:rsidR="00772604" w:rsidRDefault="00BB14ED" w:rsidP="00C835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772604" w:rsidRDefault="006579BC" w:rsidP="00C835A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32" w:type="dxa"/>
          </w:tcPr>
          <w:p w:rsidR="00772604" w:rsidRDefault="00AB7AC2" w:rsidP="00C835A1">
            <w:pPr>
              <w:rPr>
                <w:lang w:val="uk-UA"/>
              </w:rPr>
            </w:pPr>
            <w:r>
              <w:rPr>
                <w:lang w:val="uk-UA"/>
              </w:rPr>
              <w:t>1500,00</w:t>
            </w:r>
          </w:p>
        </w:tc>
        <w:tc>
          <w:tcPr>
            <w:tcW w:w="1664" w:type="dxa"/>
          </w:tcPr>
          <w:p w:rsidR="00772604" w:rsidRDefault="00AB7AC2" w:rsidP="00C835A1">
            <w:pPr>
              <w:rPr>
                <w:lang w:val="uk-UA"/>
              </w:rPr>
            </w:pPr>
            <w:r>
              <w:rPr>
                <w:lang w:val="uk-UA"/>
              </w:rPr>
              <w:t>15 000,00</w:t>
            </w:r>
          </w:p>
        </w:tc>
      </w:tr>
      <w:tr w:rsidR="00772604" w:rsidTr="003D156B">
        <w:tc>
          <w:tcPr>
            <w:tcW w:w="4784" w:type="dxa"/>
          </w:tcPr>
          <w:p w:rsidR="00772604" w:rsidRDefault="006579BC" w:rsidP="006579BC">
            <w:pPr>
              <w:rPr>
                <w:lang w:val="uk-UA"/>
              </w:rPr>
            </w:pPr>
            <w:r>
              <w:rPr>
                <w:lang w:val="uk-UA"/>
              </w:rPr>
              <w:t>Гумова плитка ТМ «</w:t>
            </w:r>
            <w:proofErr w:type="spellStart"/>
            <w:r>
              <w:rPr>
                <w:lang w:val="uk-UA"/>
              </w:rPr>
              <w:t>УкрПлит</w:t>
            </w:r>
            <w:proofErr w:type="spellEnd"/>
            <w:r>
              <w:rPr>
                <w:lang w:val="uk-UA"/>
              </w:rPr>
              <w:t xml:space="preserve">» </w:t>
            </w:r>
            <w:r w:rsidRPr="006579BC">
              <w:rPr>
                <w:lang w:val="uk-UA"/>
              </w:rPr>
              <w:t>500х500 мм,</w:t>
            </w:r>
            <w:r>
              <w:rPr>
                <w:lang w:val="uk-UA"/>
              </w:rPr>
              <w:t xml:space="preserve"> </w:t>
            </w:r>
            <w:r w:rsidRPr="006579BC">
              <w:rPr>
                <w:lang w:val="uk-UA"/>
              </w:rPr>
              <w:t>Товщина, мм 30, Вага,</w:t>
            </w:r>
            <w:r>
              <w:rPr>
                <w:lang w:val="uk-UA"/>
              </w:rPr>
              <w:t xml:space="preserve"> </w:t>
            </w:r>
            <w:r w:rsidRPr="006579BC">
              <w:rPr>
                <w:lang w:val="uk-UA"/>
              </w:rPr>
              <w:t>кг/м</w:t>
            </w:r>
          </w:p>
        </w:tc>
        <w:tc>
          <w:tcPr>
            <w:tcW w:w="999" w:type="dxa"/>
          </w:tcPr>
          <w:p w:rsidR="00772604" w:rsidRDefault="006579BC" w:rsidP="00C835A1">
            <w:pPr>
              <w:rPr>
                <w:lang w:val="uk-UA"/>
              </w:rPr>
            </w:pPr>
            <w:r>
              <w:rPr>
                <w:lang w:val="uk-UA"/>
              </w:rPr>
              <w:t>м2</w:t>
            </w:r>
          </w:p>
        </w:tc>
        <w:tc>
          <w:tcPr>
            <w:tcW w:w="992" w:type="dxa"/>
          </w:tcPr>
          <w:p w:rsidR="00772604" w:rsidRDefault="00AB7AC2" w:rsidP="00C835A1">
            <w:pPr>
              <w:rPr>
                <w:lang w:val="uk-UA"/>
              </w:rPr>
            </w:pPr>
            <w:r>
              <w:rPr>
                <w:lang w:val="uk-UA"/>
              </w:rPr>
              <w:t>188</w:t>
            </w:r>
          </w:p>
        </w:tc>
        <w:tc>
          <w:tcPr>
            <w:tcW w:w="1132" w:type="dxa"/>
          </w:tcPr>
          <w:p w:rsidR="00772604" w:rsidRDefault="00AB7AC2" w:rsidP="00C835A1">
            <w:pPr>
              <w:rPr>
                <w:lang w:val="uk-UA"/>
              </w:rPr>
            </w:pPr>
            <w:r>
              <w:rPr>
                <w:lang w:val="uk-UA"/>
              </w:rPr>
              <w:t>690,00</w:t>
            </w:r>
          </w:p>
        </w:tc>
        <w:tc>
          <w:tcPr>
            <w:tcW w:w="1664" w:type="dxa"/>
          </w:tcPr>
          <w:p w:rsidR="00772604" w:rsidRDefault="00AB7AC2" w:rsidP="00C835A1">
            <w:pPr>
              <w:rPr>
                <w:lang w:val="uk-UA"/>
              </w:rPr>
            </w:pPr>
            <w:r>
              <w:rPr>
                <w:lang w:val="uk-UA"/>
              </w:rPr>
              <w:t>129 720,00</w:t>
            </w:r>
          </w:p>
        </w:tc>
      </w:tr>
      <w:tr w:rsidR="00772604" w:rsidTr="003D156B">
        <w:tc>
          <w:tcPr>
            <w:tcW w:w="4784" w:type="dxa"/>
          </w:tcPr>
          <w:p w:rsidR="00772604" w:rsidRDefault="006579BC" w:rsidP="00C835A1">
            <w:pPr>
              <w:rPr>
                <w:lang w:val="uk-UA"/>
              </w:rPr>
            </w:pPr>
            <w:proofErr w:type="spellStart"/>
            <w:r w:rsidRPr="006579BC">
              <w:rPr>
                <w:lang w:val="uk-UA"/>
              </w:rPr>
              <w:t>Бардюр</w:t>
            </w:r>
            <w:proofErr w:type="spellEnd"/>
            <w:r w:rsidRPr="006579BC">
              <w:rPr>
                <w:lang w:val="uk-UA"/>
              </w:rPr>
              <w:t xml:space="preserve"> 500х21 Ох50 мм Товщина, мм 50</w:t>
            </w:r>
          </w:p>
        </w:tc>
        <w:tc>
          <w:tcPr>
            <w:tcW w:w="999" w:type="dxa"/>
          </w:tcPr>
          <w:p w:rsidR="00772604" w:rsidRDefault="006579BC" w:rsidP="00C835A1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992" w:type="dxa"/>
          </w:tcPr>
          <w:p w:rsidR="00772604" w:rsidRDefault="00AB7AC2" w:rsidP="00C835A1">
            <w:pPr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132" w:type="dxa"/>
          </w:tcPr>
          <w:p w:rsidR="00772604" w:rsidRDefault="00AB7AC2" w:rsidP="00C835A1">
            <w:pPr>
              <w:rPr>
                <w:lang w:val="uk-UA"/>
              </w:rPr>
            </w:pPr>
            <w:r>
              <w:rPr>
                <w:lang w:val="uk-UA"/>
              </w:rPr>
              <w:t>340,00</w:t>
            </w:r>
          </w:p>
        </w:tc>
        <w:tc>
          <w:tcPr>
            <w:tcW w:w="1664" w:type="dxa"/>
          </w:tcPr>
          <w:p w:rsidR="00772604" w:rsidRDefault="00AB7AC2" w:rsidP="00C835A1">
            <w:pPr>
              <w:rPr>
                <w:lang w:val="uk-UA"/>
              </w:rPr>
            </w:pPr>
            <w:r>
              <w:rPr>
                <w:lang w:val="uk-UA"/>
              </w:rPr>
              <w:t>44 200,00</w:t>
            </w:r>
          </w:p>
        </w:tc>
      </w:tr>
      <w:tr w:rsidR="00A56D5F" w:rsidTr="003D156B">
        <w:tc>
          <w:tcPr>
            <w:tcW w:w="4784" w:type="dxa"/>
          </w:tcPr>
          <w:p w:rsidR="00A56D5F" w:rsidRPr="00A56D5F" w:rsidRDefault="00A56D5F" w:rsidP="006579BC">
            <w:pPr>
              <w:rPr>
                <w:b/>
                <w:lang w:val="uk-UA"/>
              </w:rPr>
            </w:pPr>
            <w:r w:rsidRPr="00A56D5F"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999" w:type="dxa"/>
          </w:tcPr>
          <w:p w:rsidR="00A56D5F" w:rsidRDefault="00A56D5F" w:rsidP="00C835A1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A56D5F" w:rsidRDefault="00A56D5F" w:rsidP="00C835A1">
            <w:pPr>
              <w:rPr>
                <w:lang w:val="uk-UA"/>
              </w:rPr>
            </w:pPr>
          </w:p>
        </w:tc>
        <w:tc>
          <w:tcPr>
            <w:tcW w:w="1132" w:type="dxa"/>
          </w:tcPr>
          <w:p w:rsidR="00A56D5F" w:rsidRDefault="00A56D5F" w:rsidP="00C835A1">
            <w:pPr>
              <w:rPr>
                <w:lang w:val="uk-UA"/>
              </w:rPr>
            </w:pPr>
          </w:p>
        </w:tc>
        <w:tc>
          <w:tcPr>
            <w:tcW w:w="1664" w:type="dxa"/>
          </w:tcPr>
          <w:p w:rsidR="00A56D5F" w:rsidRPr="005E4108" w:rsidRDefault="00AB7AC2" w:rsidP="00C835A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264 570,00</w:t>
            </w:r>
          </w:p>
        </w:tc>
      </w:tr>
      <w:tr w:rsidR="00A56D5F" w:rsidTr="003D156B">
        <w:tc>
          <w:tcPr>
            <w:tcW w:w="4784" w:type="dxa"/>
          </w:tcPr>
          <w:p w:rsidR="00A56D5F" w:rsidRPr="00A56D5F" w:rsidRDefault="00A56D5F" w:rsidP="00C835A1">
            <w:pPr>
              <w:rPr>
                <w:b/>
                <w:lang w:val="uk-UA"/>
              </w:rPr>
            </w:pPr>
            <w:r w:rsidRPr="00A56D5F">
              <w:rPr>
                <w:b/>
                <w:lang w:val="uk-UA"/>
              </w:rPr>
              <w:t>Доставка</w:t>
            </w:r>
          </w:p>
        </w:tc>
        <w:tc>
          <w:tcPr>
            <w:tcW w:w="999" w:type="dxa"/>
          </w:tcPr>
          <w:p w:rsidR="00A56D5F" w:rsidRDefault="00A56D5F" w:rsidP="00C835A1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A56D5F" w:rsidRDefault="00A56D5F" w:rsidP="00C835A1">
            <w:pPr>
              <w:rPr>
                <w:lang w:val="uk-UA"/>
              </w:rPr>
            </w:pPr>
          </w:p>
        </w:tc>
        <w:tc>
          <w:tcPr>
            <w:tcW w:w="1132" w:type="dxa"/>
          </w:tcPr>
          <w:p w:rsidR="00A56D5F" w:rsidRDefault="00A56D5F" w:rsidP="00C835A1">
            <w:pPr>
              <w:rPr>
                <w:lang w:val="uk-UA"/>
              </w:rPr>
            </w:pPr>
          </w:p>
        </w:tc>
        <w:tc>
          <w:tcPr>
            <w:tcW w:w="1664" w:type="dxa"/>
          </w:tcPr>
          <w:p w:rsidR="00A56D5F" w:rsidRPr="005E4108" w:rsidRDefault="00AB7AC2" w:rsidP="00C835A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A56D5F" w:rsidTr="003D156B">
        <w:tc>
          <w:tcPr>
            <w:tcW w:w="4784" w:type="dxa"/>
          </w:tcPr>
          <w:p w:rsidR="00A56D5F" w:rsidRPr="00A56D5F" w:rsidRDefault="00A56D5F" w:rsidP="00C835A1">
            <w:pPr>
              <w:rPr>
                <w:b/>
                <w:lang w:val="uk-UA"/>
              </w:rPr>
            </w:pPr>
            <w:r w:rsidRPr="00A56D5F">
              <w:rPr>
                <w:b/>
                <w:lang w:val="uk-UA"/>
              </w:rPr>
              <w:t>Обов’язковий резерв 20%</w:t>
            </w:r>
          </w:p>
        </w:tc>
        <w:tc>
          <w:tcPr>
            <w:tcW w:w="999" w:type="dxa"/>
          </w:tcPr>
          <w:p w:rsidR="00A56D5F" w:rsidRDefault="00A56D5F" w:rsidP="00C835A1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A56D5F" w:rsidRDefault="00A56D5F" w:rsidP="00C835A1">
            <w:pPr>
              <w:rPr>
                <w:lang w:val="uk-UA"/>
              </w:rPr>
            </w:pPr>
          </w:p>
        </w:tc>
        <w:tc>
          <w:tcPr>
            <w:tcW w:w="1132" w:type="dxa"/>
          </w:tcPr>
          <w:p w:rsidR="00A56D5F" w:rsidRDefault="00A56D5F" w:rsidP="00C835A1">
            <w:pPr>
              <w:rPr>
                <w:lang w:val="uk-UA"/>
              </w:rPr>
            </w:pPr>
          </w:p>
        </w:tc>
        <w:tc>
          <w:tcPr>
            <w:tcW w:w="1664" w:type="dxa"/>
          </w:tcPr>
          <w:p w:rsidR="00A56D5F" w:rsidRPr="005E4108" w:rsidRDefault="00AB7AC2" w:rsidP="00C835A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89 134,00</w:t>
            </w:r>
          </w:p>
        </w:tc>
      </w:tr>
      <w:tr w:rsidR="00A56D5F" w:rsidTr="003D156B">
        <w:tc>
          <w:tcPr>
            <w:tcW w:w="4784" w:type="dxa"/>
          </w:tcPr>
          <w:p w:rsidR="00A56D5F" w:rsidRPr="00A56D5F" w:rsidRDefault="00A56D5F" w:rsidP="006579BC">
            <w:pPr>
              <w:rPr>
                <w:b/>
                <w:lang w:val="uk-UA"/>
              </w:rPr>
            </w:pPr>
            <w:r w:rsidRPr="005E4108">
              <w:rPr>
                <w:b/>
                <w:sz w:val="24"/>
                <w:lang w:val="uk-UA"/>
              </w:rPr>
              <w:t>Загальна сума</w:t>
            </w:r>
          </w:p>
        </w:tc>
        <w:tc>
          <w:tcPr>
            <w:tcW w:w="999" w:type="dxa"/>
          </w:tcPr>
          <w:p w:rsidR="00A56D5F" w:rsidRDefault="00A56D5F" w:rsidP="00C835A1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A56D5F" w:rsidRDefault="00A56D5F" w:rsidP="00C835A1">
            <w:pPr>
              <w:rPr>
                <w:lang w:val="uk-UA"/>
              </w:rPr>
            </w:pPr>
          </w:p>
        </w:tc>
        <w:tc>
          <w:tcPr>
            <w:tcW w:w="1132" w:type="dxa"/>
          </w:tcPr>
          <w:p w:rsidR="00A56D5F" w:rsidRDefault="00A56D5F" w:rsidP="00C835A1">
            <w:pPr>
              <w:rPr>
                <w:lang w:val="uk-UA"/>
              </w:rPr>
            </w:pPr>
          </w:p>
        </w:tc>
        <w:tc>
          <w:tcPr>
            <w:tcW w:w="1664" w:type="dxa"/>
            <w:vAlign w:val="bottom"/>
          </w:tcPr>
          <w:p w:rsidR="00A56D5F" w:rsidRPr="005E4108" w:rsidRDefault="00AB7AC2" w:rsidP="003D156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534 804,00</w:t>
            </w:r>
          </w:p>
        </w:tc>
      </w:tr>
    </w:tbl>
    <w:p w:rsidR="003D156B" w:rsidRDefault="003D156B" w:rsidP="00247E06">
      <w:pPr>
        <w:rPr>
          <w:lang w:val="uk-UA"/>
        </w:rPr>
      </w:pPr>
    </w:p>
    <w:p w:rsidR="00A50799" w:rsidRDefault="00A50799" w:rsidP="00247E06">
      <w:pPr>
        <w:rPr>
          <w:lang w:val="uk-UA"/>
        </w:rPr>
      </w:pPr>
    </w:p>
    <w:p w:rsidR="003D156B" w:rsidRPr="00E0218F" w:rsidRDefault="003D156B" w:rsidP="00247E06">
      <w:pPr>
        <w:rPr>
          <w:b/>
          <w:lang w:val="uk-UA"/>
        </w:rPr>
      </w:pPr>
      <w:r w:rsidRPr="00E0218F">
        <w:rPr>
          <w:b/>
          <w:lang w:val="uk-UA"/>
        </w:rPr>
        <w:t xml:space="preserve">Лідер </w:t>
      </w:r>
      <w:r w:rsidR="00AB7AC2">
        <w:rPr>
          <w:b/>
          <w:lang w:val="uk-UA"/>
        </w:rPr>
        <w:t>К</w:t>
      </w:r>
      <w:bookmarkStart w:id="0" w:name="_GoBack"/>
      <w:bookmarkEnd w:id="0"/>
      <w:r w:rsidRPr="00E0218F">
        <w:rPr>
          <w:b/>
          <w:lang w:val="uk-UA"/>
        </w:rPr>
        <w:t xml:space="preserve">оманди                </w:t>
      </w:r>
      <w:r w:rsidR="00356C41">
        <w:rPr>
          <w:b/>
          <w:lang w:val="uk-UA"/>
        </w:rPr>
        <w:t xml:space="preserve">              </w:t>
      </w:r>
      <w:r w:rsidRPr="00E0218F">
        <w:rPr>
          <w:b/>
          <w:lang w:val="uk-UA"/>
        </w:rPr>
        <w:t xml:space="preserve">                 Тетяна ГОДЛЕВСЬКА</w:t>
      </w:r>
    </w:p>
    <w:sectPr w:rsidR="003D156B" w:rsidRPr="00E0218F" w:rsidSect="00A5079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61"/>
    <w:rsid w:val="001B1261"/>
    <w:rsid w:val="00246A25"/>
    <w:rsid w:val="00247E06"/>
    <w:rsid w:val="00332BB2"/>
    <w:rsid w:val="00356C41"/>
    <w:rsid w:val="003D156B"/>
    <w:rsid w:val="005E4108"/>
    <w:rsid w:val="006270F5"/>
    <w:rsid w:val="006579BC"/>
    <w:rsid w:val="00772604"/>
    <w:rsid w:val="00A50799"/>
    <w:rsid w:val="00A56D5F"/>
    <w:rsid w:val="00AB7AC2"/>
    <w:rsid w:val="00BB14ED"/>
    <w:rsid w:val="00CC48E9"/>
    <w:rsid w:val="00CD0C4F"/>
    <w:rsid w:val="00D34007"/>
    <w:rsid w:val="00D80257"/>
    <w:rsid w:val="00DC5B22"/>
    <w:rsid w:val="00E0218F"/>
    <w:rsid w:val="00F5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2020-04-09T07:57:00Z</dcterms:created>
  <dcterms:modified xsi:type="dcterms:W3CDTF">2020-04-09T09:24:00Z</dcterms:modified>
</cp:coreProperties>
</file>