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28" w:rsidRPr="00223853" w:rsidRDefault="00223853" w:rsidP="00223853">
      <w:pPr>
        <w:rPr>
          <w:b/>
          <w:lang w:val="uk-UA"/>
        </w:rPr>
      </w:pPr>
      <w:proofErr w:type="spellStart"/>
      <w:r w:rsidRPr="00223853">
        <w:rPr>
          <w:b/>
        </w:rPr>
        <w:t>Таблиця</w:t>
      </w:r>
      <w:proofErr w:type="spellEnd"/>
      <w:r w:rsidRPr="00223853">
        <w:rPr>
          <w:b/>
        </w:rPr>
        <w:t xml:space="preserve"> </w:t>
      </w:r>
      <w:proofErr w:type="spellStart"/>
      <w:r w:rsidRPr="00223853">
        <w:rPr>
          <w:b/>
        </w:rPr>
        <w:t>розрахунку</w:t>
      </w:r>
      <w:proofErr w:type="spellEnd"/>
      <w:r w:rsidRPr="00223853">
        <w:rPr>
          <w:b/>
        </w:rPr>
        <w:t xml:space="preserve"> </w:t>
      </w:r>
      <w:proofErr w:type="spellStart"/>
      <w:r w:rsidRPr="00223853">
        <w:rPr>
          <w:b/>
        </w:rPr>
        <w:t>вартост</w:t>
      </w:r>
      <w:proofErr w:type="spellEnd"/>
      <w:r w:rsidRPr="00223853">
        <w:rPr>
          <w:b/>
          <w:lang w:val="uk-UA"/>
        </w:rPr>
        <w:t>і робіт з влаштування спортивної зони в дитячому садочку</w:t>
      </w:r>
    </w:p>
    <w:tbl>
      <w:tblPr>
        <w:tblpPr w:leftFromText="180" w:rightFromText="180" w:vertAnchor="text" w:horzAnchor="margin" w:tblpXSpec="center" w:tblpY="131"/>
        <w:tblW w:w="10162" w:type="dxa"/>
        <w:tblLook w:val="04A0"/>
      </w:tblPr>
      <w:tblGrid>
        <w:gridCol w:w="438"/>
        <w:gridCol w:w="4680"/>
        <w:gridCol w:w="905"/>
        <w:gridCol w:w="1280"/>
        <w:gridCol w:w="1279"/>
        <w:gridCol w:w="1580"/>
      </w:tblGrid>
      <w:tr w:rsidR="00223853" w:rsidRPr="00223853" w:rsidTr="00DF44DA">
        <w:trPr>
          <w:trHeight w:val="97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53" w:rsidRPr="00223853" w:rsidRDefault="00223853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53" w:rsidRPr="00223853" w:rsidRDefault="00223853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53" w:rsidRPr="00223853" w:rsidRDefault="00223853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Од</w:t>
            </w:r>
            <w:proofErr w:type="gram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иміру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53" w:rsidRPr="00223853" w:rsidRDefault="00223853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</w:t>
            </w:r>
            <w:proofErr w:type="gram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іна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одиницю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з ПДВ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53" w:rsidRPr="00223853" w:rsidRDefault="00223853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Кількість </w:t>
            </w:r>
            <w:proofErr w:type="gram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матер</w:t>
            </w:r>
            <w:proofErr w:type="gram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іалів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53" w:rsidRPr="00223853" w:rsidRDefault="00223853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Вартість,  грн, з ПДВ</w:t>
            </w:r>
          </w:p>
        </w:tc>
      </w:tr>
      <w:tr w:rsidR="00DF44DA" w:rsidRPr="00223853" w:rsidTr="00DF44DA">
        <w:trPr>
          <w:trHeight w:val="51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Гумове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покриття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гумові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плитки 500х500х30мм)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End"/>
            <w:r w:rsidRPr="00223853">
              <w:rPr>
                <w:rFonts w:ascii="Calibri" w:eastAsia="Times New Roman" w:hAnsi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   950,00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98 325,00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Гумовий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травмобезпечний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бордюр 500x210х50 мм (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роздільна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смуга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між</w:t>
            </w:r>
            <w:proofErr w:type="spellEnd"/>
            <w:proofErr w:type="gram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гумовим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покриттям та штучною травою 18м)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   800,00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14 400,00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Відбитки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дитячих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сліді</w:t>
            </w:r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End"/>
            <w:r w:rsidRPr="00223853">
              <w:rPr>
                <w:rFonts w:ascii="Calibri" w:eastAsia="Times New Roman" w:hAnsi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2 000,00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8 000,00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Монтажні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End"/>
            <w:r w:rsidRPr="00223853">
              <w:rPr>
                <w:rFonts w:ascii="Calibri" w:eastAsia="Times New Roman" w:hAnsi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   150,00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15 525,00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Транспортні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6 000,00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C45904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6</w:t>
            </w:r>
            <w:r w:rsidR="00DF44DA"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покриття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гумові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плитки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142 250,00</w:t>
            </w:r>
          </w:p>
        </w:tc>
      </w:tr>
      <w:tr w:rsidR="00DF44DA" w:rsidRPr="00223853" w:rsidTr="00DF44DA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ідготовка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основи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верхнім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шаром гранвідсів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2238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650,00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163 800,00</w:t>
            </w:r>
          </w:p>
        </w:tc>
      </w:tr>
      <w:tr w:rsidR="00DF44DA" w:rsidRPr="00223853" w:rsidTr="00DF44DA">
        <w:trPr>
          <w:trHeight w:val="74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Гімнастична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інка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драбина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2560/60/2400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12 500,00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12 500,00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Лаб</w:t>
            </w:r>
            <w:proofErr w:type="gram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іринт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5800/1700/800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15 300,00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15 300,00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DF44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Грибочки 270/270/400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5 500,00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5 500,00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DF44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 xml:space="preserve">Колода </w:t>
            </w:r>
            <w:proofErr w:type="spellStart"/>
            <w:proofErr w:type="gramStart"/>
            <w:r w:rsidRPr="00223853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223853">
              <w:rPr>
                <w:rFonts w:eastAsia="Times New Roman"/>
                <w:sz w:val="22"/>
                <w:szCs w:val="22"/>
              </w:rPr>
              <w:t>ідвісна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2200/545/1155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9 100,00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DF44D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Колода 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на </w:t>
            </w:r>
            <w:proofErr w:type="gramStart"/>
            <w:r>
              <w:rPr>
                <w:rFonts w:eastAsia="Times New Roman"/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  <w:lang w:val="uk-UA"/>
              </w:rPr>
              <w:t>ідставах</w:t>
            </w:r>
            <w:r w:rsidRPr="00223853">
              <w:rPr>
                <w:rFonts w:eastAsia="Times New Roman"/>
                <w:sz w:val="22"/>
                <w:szCs w:val="22"/>
              </w:rPr>
              <w:t xml:space="preserve"> 3030/100/600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6 200,00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6 200,00</w:t>
            </w:r>
          </w:p>
        </w:tc>
      </w:tr>
      <w:tr w:rsidR="00DF44DA" w:rsidRPr="00223853" w:rsidTr="00DF44DA">
        <w:trPr>
          <w:trHeight w:val="6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DF44D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Дугоподібна д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рабина-ліана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2030/835/1100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6 350,00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6 350,00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DF44D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Перекладина (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турнік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3 150,00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DF44D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 xml:space="preserve">Ворота 1500/1000/60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з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баскетбольним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кільцем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16 000,00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 xml:space="preserve">Яма для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стрибків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у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довжину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висоту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огородження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ями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1,5х3м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травмобезпечним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гумовим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бордюром,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засипка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3853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223853">
              <w:rPr>
                <w:rFonts w:eastAsia="Times New Roman"/>
                <w:sz w:val="22"/>
                <w:szCs w:val="22"/>
              </w:rPr>
              <w:t>іском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річковим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нанесення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розмітки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фарбою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24 000,00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>спортивне</w:t>
            </w:r>
            <w:proofErr w:type="spellEnd"/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>обладнання</w:t>
            </w:r>
            <w:proofErr w:type="spellEnd"/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sz w:val="22"/>
                <w:szCs w:val="22"/>
              </w:rPr>
              <w:t>101 250,00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Монтажні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20 250,00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20 250,00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Транспортні</w:t>
            </w:r>
            <w:proofErr w:type="spellEnd"/>
            <w:r w:rsidRPr="0022385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DF44DA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DF44DA" w:rsidRDefault="00DF44DA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спортивне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обладнання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DA" w:rsidRPr="00223853" w:rsidRDefault="00DF44DA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131 500,00</w:t>
            </w:r>
          </w:p>
        </w:tc>
      </w:tr>
      <w:tr w:rsidR="006D4798" w:rsidRPr="00223853" w:rsidTr="00C35F74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DF44DA" w:rsidRDefault="006D4798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</w:t>
            </w:r>
            <w:r w:rsidR="00077502"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Експертний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звіт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3 500,00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     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3 500,00</w:t>
            </w:r>
          </w:p>
        </w:tc>
      </w:tr>
      <w:tr w:rsidR="006D4798" w:rsidRPr="00223853" w:rsidTr="00C35F74">
        <w:trPr>
          <w:trHeight w:val="48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DF44DA" w:rsidRDefault="006D4798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23853">
              <w:rPr>
                <w:rFonts w:eastAsia="Times New Roman"/>
                <w:sz w:val="22"/>
                <w:szCs w:val="22"/>
              </w:rPr>
              <w:t>2</w:t>
            </w:r>
            <w:proofErr w:type="spellStart"/>
            <w:r w:rsidR="00077502">
              <w:rPr>
                <w:rFonts w:eastAsia="Times New Roman"/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Служба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замовника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1,5%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9 265,20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        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DF44DA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F44DA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  <w:r w:rsidR="00077502">
              <w:rPr>
                <w:rFonts w:eastAsia="Times New Roman"/>
                <w:color w:val="000000"/>
                <w:sz w:val="22"/>
                <w:szCs w:val="22"/>
                <w:lang w:val="uk-UA"/>
              </w:rPr>
              <w:t>615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D4798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077502" w:rsidRDefault="00077502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сплати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077502" w:rsidRDefault="00077502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="006D479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665</w:t>
            </w:r>
          </w:p>
        </w:tc>
      </w:tr>
      <w:tr w:rsidR="006D4798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077502" w:rsidRDefault="00077502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20%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процес</w:t>
            </w:r>
            <w:proofErr w:type="spellEnd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інфляції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38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077502" w:rsidRDefault="00077502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9 533</w:t>
            </w:r>
          </w:p>
        </w:tc>
      </w:tr>
      <w:tr w:rsidR="006D4798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077502" w:rsidRDefault="00077502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077502" w:rsidRDefault="00077502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53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="006D479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198</w:t>
            </w:r>
          </w:p>
        </w:tc>
      </w:tr>
      <w:tr w:rsidR="006D4798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D4798" w:rsidRPr="00223853" w:rsidTr="00C35F74">
        <w:trPr>
          <w:trHeight w:val="3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D4798" w:rsidRPr="00223853" w:rsidTr="00C35F74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D4798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798" w:rsidRPr="00223853" w:rsidTr="00DF44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798" w:rsidRPr="00223853" w:rsidTr="00DF44DA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798" w:rsidRPr="00223853" w:rsidRDefault="006D4798" w:rsidP="00223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501C2" w:rsidRDefault="003501C2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D82747" w:rsidRPr="00D82747" w:rsidRDefault="00D82747" w:rsidP="00D82747">
      <w:pPr>
        <w:rPr>
          <w:lang w:val="uk-UA"/>
        </w:rPr>
      </w:pPr>
    </w:p>
    <w:p w:rsidR="00D82747" w:rsidRDefault="00D82747" w:rsidP="00D82747">
      <w:pPr>
        <w:rPr>
          <w:lang w:val="uk-UA"/>
        </w:rPr>
      </w:pPr>
    </w:p>
    <w:tbl>
      <w:tblPr>
        <w:tblW w:w="10632" w:type="dxa"/>
        <w:tblInd w:w="-601" w:type="dxa"/>
        <w:tblLook w:val="04A0"/>
      </w:tblPr>
      <w:tblGrid>
        <w:gridCol w:w="709"/>
        <w:gridCol w:w="5529"/>
        <w:gridCol w:w="4394"/>
      </w:tblGrid>
      <w:tr w:rsidR="0062765C" w:rsidRPr="003E71E1" w:rsidTr="007F0F38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71E1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71E1">
              <w:rPr>
                <w:rFonts w:eastAsia="Times New Roman"/>
                <w:b/>
                <w:bCs/>
                <w:color w:val="000000"/>
              </w:rPr>
              <w:t>Найменування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E71E1">
              <w:rPr>
                <w:rFonts w:eastAsia="Times New Roman"/>
                <w:b/>
                <w:bCs/>
                <w:color w:val="000000"/>
              </w:rPr>
              <w:t>Зовнішній</w:t>
            </w:r>
            <w:proofErr w:type="spellEnd"/>
            <w:r w:rsidRPr="003E71E1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3E71E1">
              <w:rPr>
                <w:rFonts w:eastAsia="Times New Roman"/>
                <w:b/>
                <w:bCs/>
                <w:color w:val="000000"/>
              </w:rPr>
              <w:t>вигляд</w:t>
            </w:r>
            <w:proofErr w:type="spellEnd"/>
          </w:p>
        </w:tc>
      </w:tr>
      <w:tr w:rsidR="00077502" w:rsidRPr="003E71E1" w:rsidTr="008C0225">
        <w:trPr>
          <w:trHeight w:val="31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502" w:rsidRPr="00223853" w:rsidRDefault="00077502" w:rsidP="00D8274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Гумове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покриття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гумові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плитки 500х500х30мм)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-374650</wp:posOffset>
                  </wp:positionV>
                  <wp:extent cx="2495550" cy="1514475"/>
                  <wp:effectExtent l="0" t="0" r="0" b="0"/>
                  <wp:wrapThrough wrapText="bothSides">
                    <wp:wrapPolygon edited="0">
                      <wp:start x="0" y="0"/>
                      <wp:lineTo x="0" y="21464"/>
                      <wp:lineTo x="21435" y="21464"/>
                      <wp:lineTo x="21435" y="0"/>
                      <wp:lineTo x="0" y="0"/>
                    </wp:wrapPolygon>
                  </wp:wrapThrough>
                  <wp:docPr id="1" name="Рисунок 12" descr="C:\Users\1\Desktop\Женя_Харьковский\Школи_зона_відпочинку\игровой_Брустайл\плитк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C:\Users\1\Desktop\Женя_Харьковский\Школи_зона_відпочинку\игровой_Брустайл\плитка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502" w:rsidRPr="003E71E1" w:rsidTr="008C0225">
        <w:trPr>
          <w:trHeight w:val="26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77502" w:rsidRDefault="00077502" w:rsidP="00D8274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3E71E1">
              <w:rPr>
                <w:rFonts w:eastAsia="Times New Roman"/>
                <w:color w:val="000000"/>
              </w:rPr>
              <w:t>Гумовий</w:t>
            </w:r>
            <w:proofErr w:type="spellEnd"/>
            <w:r w:rsidRPr="003E71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eastAsia="Times New Roman"/>
                <w:color w:val="000000"/>
              </w:rPr>
              <w:t>травмобезпечний</w:t>
            </w:r>
            <w:proofErr w:type="spellEnd"/>
            <w:r w:rsidRPr="003E71E1">
              <w:rPr>
                <w:rFonts w:eastAsia="Times New Roman"/>
                <w:color w:val="000000"/>
              </w:rPr>
              <w:t xml:space="preserve"> бордюр</w:t>
            </w:r>
          </w:p>
          <w:p w:rsidR="00077502" w:rsidRPr="003E71E1" w:rsidRDefault="00077502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D82747" w:rsidRDefault="00077502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125730</wp:posOffset>
                  </wp:positionV>
                  <wp:extent cx="179070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70" y="21337"/>
                      <wp:lineTo x="21370" y="0"/>
                      <wp:lineTo x="0" y="0"/>
                    </wp:wrapPolygon>
                  </wp:wrapThrough>
                  <wp:docPr id="3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502" w:rsidRPr="003E71E1" w:rsidTr="007F0F38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Default="00077502" w:rsidP="00D8274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Гімнастична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інка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драбина</w:t>
            </w:r>
            <w:proofErr w:type="spellEnd"/>
          </w:p>
          <w:p w:rsidR="00077502" w:rsidRPr="003E71E1" w:rsidRDefault="00077502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2066925" cy="2066925"/>
                  <wp:effectExtent l="0" t="0" r="0" b="0"/>
                  <wp:docPr id="4" name="Рисунок 13" descr="C:\Users\1\Desktop\Женя_Харьковский\Садики\садики_футбик\брустайл\гімнастична стінка, драб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Женя_Харьковский\Садики\садики_футбик\брустайл\гімнастична стінка, драб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7F0F38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D82747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Лаб</w:t>
            </w:r>
            <w:proofErr w:type="gramEnd"/>
            <w:r>
              <w:rPr>
                <w:rFonts w:eastAsia="Times New Roman"/>
                <w:color w:val="000000"/>
                <w:lang w:val="uk-UA"/>
              </w:rPr>
              <w:t>іринт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524000" cy="1152525"/>
                  <wp:effectExtent l="0" t="0" r="0" b="0"/>
                  <wp:docPr id="5" name="Рисунок 17" descr="C:\Users\1\Desktop\Женя_Харьковский\Садики\садики_футбик\брустайл\лабири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Женя_Харьковский\Садики\садики_футбик\брустайл\лабири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7F0F38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D82747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Грибочки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386364" cy="1463181"/>
                  <wp:effectExtent l="0" t="0" r="0" b="0"/>
                  <wp:docPr id="6" name="Рисунок 18" descr="C:\Users\1\Desktop\Женя_Харьковский\Садики\садики_футбик\брустайл\грибки для вышаги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Женя_Харьковский\Садики\садики_футбик\брустайл\грибки для вышаги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981" cy="146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7F0F38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D82747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Колода підвісна (балансир)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552575" cy="1552575"/>
                  <wp:effectExtent l="0" t="0" r="0" b="0"/>
                  <wp:docPr id="7" name="Рисунок 19" descr="C:\Users\1\Desktop\Женя_Харьковский\Садики\садики_футбик\брустайл\колода_підві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Женя_Харьковский\Садики\садики_футбик\брустайл\колода_підві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7F0F38">
        <w:trPr>
          <w:trHeight w:val="2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D82747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Колода на підставах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390650" cy="1390650"/>
                  <wp:effectExtent l="0" t="0" r="0" b="0"/>
                  <wp:docPr id="8" name="Рисунок 20" descr="C:\Users\1\Desktop\Женя_Харьковский\Садики\садики_футбик\брустайл\брев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Женя_Харьковский\Садики\садики_футбик\брустайл\брев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7F0F38">
        <w:trPr>
          <w:trHeight w:val="2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642943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Дугоподібна драбина-ліана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733550" cy="1733550"/>
                  <wp:effectExtent l="0" t="0" r="0" b="0"/>
                  <wp:docPr id="9" name="Рисунок 21" descr="C:\Users\1\Desktop\Женя_Харьковский\Садики\садики_футбик\брустайл\драбина_ліа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Женя_Харьковский\Садики\садики_футбик\брустайл\драбина_ліа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7F0F38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62765C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Перекладина, турнік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323975" cy="1323975"/>
                  <wp:effectExtent l="0" t="0" r="0" b="0"/>
                  <wp:docPr id="10" name="Рисунок 22" descr="C:\Users\1\Desktop\Женя_Харьковский\Садики\садики_футбик\брустайл\перекладина_турні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Женя_Харьковский\Садики\садики_футбик\брустайл\перекладина_турні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7F0F38">
        <w:trPr>
          <w:trHeight w:val="1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077502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uk-UA"/>
              </w:rPr>
              <w:t>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62765C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Ворота футбольні маленькі зі щитом на кільцем баскетбольним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2235200" cy="1676400"/>
                  <wp:effectExtent l="0" t="0" r="0" b="0"/>
                  <wp:docPr id="11" name="Рисунок 23" descr="C:\Users\1\Desktop\Женя_Харьковский\Садики\садики_футбик\брустайл\ворота_футб_маленький_с_кольцо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Женя_Харьковский\Садики\садики_футбик\брустайл\ворота_футб_маленький_с_кольцо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07" cy="167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02" w:rsidRPr="003E71E1" w:rsidTr="0062765C">
        <w:trPr>
          <w:trHeight w:val="2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502" w:rsidRPr="0062765C" w:rsidRDefault="00077502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02" w:rsidRPr="003E71E1" w:rsidRDefault="00077502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bookmarkStart w:id="0" w:name="_GoBack"/>
        <w:bookmarkEnd w:id="0"/>
      </w:tr>
    </w:tbl>
    <w:p w:rsidR="00946945" w:rsidRPr="00D82747" w:rsidRDefault="00946945" w:rsidP="00D82747">
      <w:pPr>
        <w:rPr>
          <w:lang w:val="uk-UA"/>
        </w:rPr>
      </w:pPr>
    </w:p>
    <w:sectPr w:rsidR="00946945" w:rsidRPr="00D82747" w:rsidSect="00862AF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0028"/>
    <w:rsid w:val="00011DAC"/>
    <w:rsid w:val="00054574"/>
    <w:rsid w:val="00077502"/>
    <w:rsid w:val="00091424"/>
    <w:rsid w:val="00113D55"/>
    <w:rsid w:val="00223853"/>
    <w:rsid w:val="00252ED8"/>
    <w:rsid w:val="002B4077"/>
    <w:rsid w:val="003247BB"/>
    <w:rsid w:val="003501C2"/>
    <w:rsid w:val="00360E8C"/>
    <w:rsid w:val="003979DB"/>
    <w:rsid w:val="00420525"/>
    <w:rsid w:val="004939CD"/>
    <w:rsid w:val="00514970"/>
    <w:rsid w:val="005B7461"/>
    <w:rsid w:val="0062765C"/>
    <w:rsid w:val="00642943"/>
    <w:rsid w:val="006A379A"/>
    <w:rsid w:val="006A7506"/>
    <w:rsid w:val="006C0BC2"/>
    <w:rsid w:val="006D4798"/>
    <w:rsid w:val="00717486"/>
    <w:rsid w:val="00725FDC"/>
    <w:rsid w:val="00767735"/>
    <w:rsid w:val="0079044C"/>
    <w:rsid w:val="00862AF3"/>
    <w:rsid w:val="00946945"/>
    <w:rsid w:val="00A23491"/>
    <w:rsid w:val="00A40028"/>
    <w:rsid w:val="00A63CC0"/>
    <w:rsid w:val="00B1219C"/>
    <w:rsid w:val="00B2498B"/>
    <w:rsid w:val="00C45904"/>
    <w:rsid w:val="00D82747"/>
    <w:rsid w:val="00DF44DA"/>
    <w:rsid w:val="00E06CFC"/>
    <w:rsid w:val="00E214A1"/>
    <w:rsid w:val="00E6017C"/>
    <w:rsid w:val="00EB4777"/>
    <w:rsid w:val="00EC2107"/>
    <w:rsid w:val="00F10D4D"/>
    <w:rsid w:val="00FC184A"/>
    <w:rsid w:val="00FC3B4D"/>
    <w:rsid w:val="00FD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2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09142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91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Prototip</cp:lastModifiedBy>
  <cp:revision>7</cp:revision>
  <cp:lastPrinted>2019-03-06T08:53:00Z</cp:lastPrinted>
  <dcterms:created xsi:type="dcterms:W3CDTF">2019-03-06T08:39:00Z</dcterms:created>
  <dcterms:modified xsi:type="dcterms:W3CDTF">2020-02-18T14:59:00Z</dcterms:modified>
</cp:coreProperties>
</file>