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8" w:rsidRDefault="008C5B98" w:rsidP="008C5B98">
      <w:pPr>
        <w:jc w:val="center"/>
        <w:rPr>
          <w:b/>
        </w:rPr>
      </w:pPr>
    </w:p>
    <w:p w:rsidR="008C5B98" w:rsidRDefault="008C5B98" w:rsidP="008C5B98">
      <w:pPr>
        <w:jc w:val="center"/>
        <w:rPr>
          <w:b/>
        </w:rPr>
      </w:pPr>
    </w:p>
    <w:p w:rsidR="008C5B98" w:rsidRDefault="008C5B98" w:rsidP="008C5B98">
      <w:pPr>
        <w:jc w:val="center"/>
        <w:rPr>
          <w:b/>
        </w:rPr>
      </w:pPr>
    </w:p>
    <w:p w:rsidR="00A40028" w:rsidRPr="00223853" w:rsidRDefault="00223853" w:rsidP="008C5B98">
      <w:pPr>
        <w:jc w:val="center"/>
        <w:rPr>
          <w:b/>
          <w:lang w:val="uk-UA"/>
        </w:rPr>
      </w:pPr>
      <w:proofErr w:type="spellStart"/>
      <w:r w:rsidRPr="00223853">
        <w:rPr>
          <w:b/>
        </w:rPr>
        <w:t>Таблиця</w:t>
      </w:r>
      <w:proofErr w:type="spellEnd"/>
      <w:r w:rsidRPr="00223853">
        <w:rPr>
          <w:b/>
        </w:rPr>
        <w:t xml:space="preserve"> </w:t>
      </w:r>
      <w:proofErr w:type="spellStart"/>
      <w:r w:rsidRPr="00223853">
        <w:rPr>
          <w:b/>
        </w:rPr>
        <w:t>розрахунку</w:t>
      </w:r>
      <w:proofErr w:type="spellEnd"/>
      <w:r w:rsidRPr="00223853">
        <w:rPr>
          <w:b/>
        </w:rPr>
        <w:t xml:space="preserve"> </w:t>
      </w:r>
      <w:proofErr w:type="spellStart"/>
      <w:r w:rsidRPr="00223853">
        <w:rPr>
          <w:b/>
        </w:rPr>
        <w:t>вартост</w:t>
      </w:r>
      <w:proofErr w:type="spellEnd"/>
      <w:r w:rsidRPr="00223853">
        <w:rPr>
          <w:b/>
          <w:lang w:val="uk-UA"/>
        </w:rPr>
        <w:t>і робіт з влаштування спортивної зони в дитячому садочку</w:t>
      </w:r>
    </w:p>
    <w:tbl>
      <w:tblPr>
        <w:tblW w:w="10300" w:type="dxa"/>
        <w:tblLook w:val="04A0"/>
      </w:tblPr>
      <w:tblGrid>
        <w:gridCol w:w="438"/>
        <w:gridCol w:w="4578"/>
        <w:gridCol w:w="905"/>
        <w:gridCol w:w="1520"/>
        <w:gridCol w:w="1279"/>
        <w:gridCol w:w="1580"/>
      </w:tblGrid>
      <w:tr w:rsidR="008C5B98" w:rsidRPr="008C5B98" w:rsidTr="008C5B98">
        <w:trPr>
          <w:trHeight w:val="97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Од</w:t>
            </w:r>
            <w:proofErr w:type="gram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иміру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</w:t>
            </w:r>
            <w:proofErr w:type="gram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іна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одиницю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 з ПДВ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0524BA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Кількість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матер</w:t>
            </w:r>
            <w:proofErr w:type="gram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іалів</w:t>
            </w:r>
            <w:proofErr w:type="spellEnd"/>
            <w:r w:rsidR="000524BA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 xml:space="preserve"> (шт.)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ПДВ</w:t>
            </w:r>
          </w:p>
        </w:tc>
      </w:tr>
      <w:tr w:rsidR="008C5B98" w:rsidRPr="008C5B98" w:rsidTr="008C5B98">
        <w:trPr>
          <w:trHeight w:val="102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ідсипка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шару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гранвідсіву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планування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трамбівка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стяжка на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майданчику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розміром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18х14м,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встановлення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поребриків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по периметру 64 м.п.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75 000,00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color w:val="000000"/>
                <w:sz w:val="22"/>
                <w:szCs w:val="22"/>
              </w:rPr>
              <w:t>Гімнастична</w:t>
            </w:r>
            <w:proofErr w:type="spellEnd"/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5B98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8C5B98">
              <w:rPr>
                <w:rFonts w:eastAsia="Times New Roman"/>
                <w:color w:val="000000"/>
                <w:sz w:val="22"/>
                <w:szCs w:val="22"/>
              </w:rPr>
              <w:t>інка</w:t>
            </w:r>
            <w:proofErr w:type="spellEnd"/>
            <w:r w:rsidRPr="008C5B98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C5B98">
              <w:rPr>
                <w:rFonts w:eastAsia="Times New Roman"/>
                <w:color w:val="000000"/>
                <w:sz w:val="22"/>
                <w:szCs w:val="22"/>
              </w:rPr>
              <w:t>драбина</w:t>
            </w:r>
            <w:proofErr w:type="spellEnd"/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2560/60/2400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      12 500,00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12 500,00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C5B98">
              <w:rPr>
                <w:rFonts w:eastAsia="Times New Roman"/>
                <w:color w:val="000000"/>
                <w:sz w:val="22"/>
                <w:szCs w:val="22"/>
              </w:rPr>
              <w:t>Лаб</w:t>
            </w:r>
            <w:proofErr w:type="gramEnd"/>
            <w:r w:rsidRPr="008C5B98">
              <w:rPr>
                <w:rFonts w:eastAsia="Times New Roman"/>
                <w:color w:val="000000"/>
                <w:sz w:val="22"/>
                <w:szCs w:val="22"/>
              </w:rPr>
              <w:t>іринт</w:t>
            </w:r>
            <w:proofErr w:type="spellEnd"/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5800/1700/800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      15 300,00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15 300,00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Грибочки 270/270/400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5 500,00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5 500,00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 xml:space="preserve">Колода </w:t>
            </w:r>
            <w:proofErr w:type="spellStart"/>
            <w:proofErr w:type="gramStart"/>
            <w:r w:rsidRPr="008C5B98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8C5B98">
              <w:rPr>
                <w:rFonts w:eastAsia="Times New Roman"/>
                <w:sz w:val="22"/>
                <w:szCs w:val="22"/>
              </w:rPr>
              <w:t>ідвісна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2200/545/1155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9 100,00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9 100,00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 xml:space="preserve">Колода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звичайна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3030/100/600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6 200,00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Драбина-ліана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2030/835/1100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6 350,00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6 350,00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Перекладина (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турнік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3 150,00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8C5B98" w:rsidRPr="008C5B98" w:rsidTr="008C5B98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 xml:space="preserve">Ворота 1500/1000/60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з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баскетбольним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кільцем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8 000,00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16 000,00</w:t>
            </w:r>
          </w:p>
        </w:tc>
      </w:tr>
      <w:tr w:rsidR="008C5B98" w:rsidRPr="008C5B98" w:rsidTr="00575CE6">
        <w:trPr>
          <w:trHeight w:val="66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 xml:space="preserve">Яма для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стрибків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у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довжину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та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висоту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огородження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ями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1,5х3м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травмобезпечним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гумовим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бордюром,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засипка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5B98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8C5B98">
              <w:rPr>
                <w:rFonts w:eastAsia="Times New Roman"/>
                <w:sz w:val="22"/>
                <w:szCs w:val="22"/>
              </w:rPr>
              <w:t>іском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річ</w:t>
            </w:r>
            <w:r w:rsidR="00575CE6">
              <w:rPr>
                <w:rFonts w:eastAsia="Times New Roman"/>
                <w:sz w:val="22"/>
                <w:szCs w:val="22"/>
              </w:rPr>
              <w:t>ковим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20 000,00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Всього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спортивне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обладнання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97 250,00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Монтажні роботи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24 312,50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24 312,50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Транспортні витрати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8C5B98" w:rsidRPr="008C5B98" w:rsidTr="00575CE6">
        <w:trPr>
          <w:trHeight w:val="20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Всього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облаштування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спортивної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зони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206 562,50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Експертний звіт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       3 500,00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3 500,00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Служба замовника 1,5%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       3 098,44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3 098,44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до сплати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213 160,94</w:t>
            </w:r>
          </w:p>
        </w:tc>
      </w:tr>
      <w:tr w:rsidR="008C5B98" w:rsidRPr="008C5B98" w:rsidTr="008C5B98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20%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bookmarkStart w:id="0" w:name="_GoBack"/>
            <w:bookmarkEnd w:id="0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роцес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інфляції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42 632,19</w:t>
            </w:r>
          </w:p>
        </w:tc>
      </w:tr>
    </w:tbl>
    <w:p w:rsidR="003501C2" w:rsidRDefault="003501C2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D82747" w:rsidRDefault="00D82747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D82747" w:rsidRDefault="00D82747" w:rsidP="00D82747">
      <w:pPr>
        <w:rPr>
          <w:lang w:val="uk-UA"/>
        </w:rPr>
      </w:pPr>
    </w:p>
    <w:tbl>
      <w:tblPr>
        <w:tblW w:w="10632" w:type="dxa"/>
        <w:tblInd w:w="-601" w:type="dxa"/>
        <w:tblLook w:val="04A0"/>
      </w:tblPr>
      <w:tblGrid>
        <w:gridCol w:w="709"/>
        <w:gridCol w:w="5529"/>
        <w:gridCol w:w="4394"/>
      </w:tblGrid>
      <w:tr w:rsidR="0062765C" w:rsidRPr="003E71E1" w:rsidTr="007F0F38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47" w:rsidRPr="003E71E1" w:rsidRDefault="00D82747" w:rsidP="007F0F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71E1">
              <w:rPr>
                <w:rFonts w:eastAsia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47" w:rsidRPr="003E71E1" w:rsidRDefault="00D82747" w:rsidP="007F0F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71E1">
              <w:rPr>
                <w:rFonts w:eastAsia="Times New Roman"/>
                <w:b/>
                <w:bCs/>
                <w:color w:val="000000"/>
              </w:rPr>
              <w:t>Найменування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47" w:rsidRPr="003E71E1" w:rsidRDefault="00D82747" w:rsidP="007F0F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E71E1">
              <w:rPr>
                <w:rFonts w:eastAsia="Times New Roman"/>
                <w:b/>
                <w:bCs/>
                <w:color w:val="000000"/>
              </w:rPr>
              <w:t>Зовнішній</w:t>
            </w:r>
            <w:proofErr w:type="spellEnd"/>
            <w:r w:rsidRPr="003E71E1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3E71E1">
              <w:rPr>
                <w:rFonts w:eastAsia="Times New Roman"/>
                <w:b/>
                <w:bCs/>
                <w:color w:val="000000"/>
              </w:rPr>
              <w:t>вигляд</w:t>
            </w:r>
            <w:proofErr w:type="spellEnd"/>
          </w:p>
        </w:tc>
      </w:tr>
      <w:tr w:rsidR="00642943" w:rsidRPr="003E71E1" w:rsidTr="007F0F38">
        <w:trPr>
          <w:trHeight w:val="2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3E71E1">
              <w:rPr>
                <w:rFonts w:eastAsia="Times New Roman"/>
                <w:color w:val="000000"/>
              </w:rPr>
              <w:t>Гумовий</w:t>
            </w:r>
            <w:proofErr w:type="spellEnd"/>
            <w:r w:rsidRPr="003E71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E71E1">
              <w:rPr>
                <w:rFonts w:eastAsia="Times New Roman"/>
                <w:color w:val="000000"/>
              </w:rPr>
              <w:t>травмобезпечний</w:t>
            </w:r>
            <w:proofErr w:type="spellEnd"/>
            <w:r w:rsidRPr="003E71E1">
              <w:rPr>
                <w:rFonts w:eastAsia="Times New Roman"/>
                <w:color w:val="000000"/>
              </w:rPr>
              <w:t xml:space="preserve"> бордюр</w:t>
            </w:r>
          </w:p>
          <w:p w:rsidR="00D82747" w:rsidRPr="003E71E1" w:rsidRDefault="00D82747" w:rsidP="00D8274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125730</wp:posOffset>
                  </wp:positionV>
                  <wp:extent cx="1790700" cy="156210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370" y="21337"/>
                      <wp:lineTo x="21370" y="0"/>
                      <wp:lineTo x="0" y="0"/>
                    </wp:wrapPolygon>
                  </wp:wrapThrough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2943" w:rsidRPr="003E71E1" w:rsidTr="007F0F38">
        <w:trPr>
          <w:trHeight w:val="20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Гімнастична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>інка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драбина</w:t>
            </w:r>
            <w:proofErr w:type="spellEnd"/>
          </w:p>
          <w:p w:rsidR="00D82747" w:rsidRPr="003E71E1" w:rsidRDefault="00D82747" w:rsidP="00D8274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66925" cy="2066925"/>
                  <wp:effectExtent l="0" t="0" r="0" b="0"/>
                  <wp:docPr id="13" name="Рисунок 13" descr="C:\Users\1\Desktop\Женя_Харьковский\Садики\садики_футбик\брустайл\гімнастична стінка, драб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Женя_Харьковский\Садики\садики_футбик\брустайл\гімнастична стінка, драб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20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Лаб</w:t>
            </w:r>
            <w:proofErr w:type="gramEnd"/>
            <w:r>
              <w:rPr>
                <w:rFonts w:eastAsia="Times New Roman"/>
                <w:color w:val="000000"/>
                <w:lang w:val="uk-UA"/>
              </w:rPr>
              <w:t>іринт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524000" cy="1152525"/>
                  <wp:effectExtent l="0" t="0" r="0" b="0"/>
                  <wp:docPr id="17" name="Рисунок 17" descr="C:\Users\1\Desktop\Женя_Харьковский\Садики\садики_футбик\брустайл\лабири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Женя_Харьковский\Садики\садики_футбик\брустайл\лабири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2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Грибочки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386364" cy="1463181"/>
                  <wp:effectExtent l="0" t="0" r="0" b="0"/>
                  <wp:docPr id="18" name="Рисунок 18" descr="C:\Users\1\Desktop\Женя_Харьковский\Садики\садики_футбик\брустайл\грибки для вышаги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Женя_Харьковский\Садики\садики_футбик\брустайл\грибки для вышаги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981" cy="146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2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Колода підвісна (балансир)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552575" cy="1552575"/>
                  <wp:effectExtent l="0" t="0" r="0" b="0"/>
                  <wp:docPr id="19" name="Рисунок 19" descr="C:\Users\1\Desktop\Женя_Харьковский\Садики\садики_футбик\брустайл\колода_підві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Женя_Харьковский\Садики\садики_футбик\брустайл\колода_підві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2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Колода</w:t>
            </w:r>
            <w:r w:rsidR="00642943">
              <w:rPr>
                <w:rFonts w:eastAsia="Times New Roman"/>
                <w:color w:val="000000"/>
                <w:lang w:val="uk-UA"/>
              </w:rPr>
              <w:t xml:space="preserve"> на підставах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390650" cy="1390650"/>
                  <wp:effectExtent l="0" t="0" r="0" b="0"/>
                  <wp:docPr id="20" name="Рисунок 20" descr="C:\Users\1\Desktop\Женя_Харьковский\Садики\садики_футбик\брустайл\брев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Женя_Харьковский\Садики\садики_футбик\брустайл\брев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642943" w:rsidRDefault="00642943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Дугоподібна драбина-ліана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642943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733550" cy="1733550"/>
                  <wp:effectExtent l="0" t="0" r="0" b="0"/>
                  <wp:docPr id="21" name="Рисунок 21" descr="C:\Users\1\Desktop\Женя_Харьковский\Садики\садики_футбик\брустайл\драбина_ліа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Женя_Харьковский\Садики\садики_футбик\брустайл\драбина_ліа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1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62765C" w:rsidRDefault="0062765C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Перекладина, турнік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62765C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323975" cy="1323975"/>
                  <wp:effectExtent l="0" t="0" r="0" b="0"/>
                  <wp:docPr id="22" name="Рисунок 22" descr="C:\Users\1\Desktop\Женя_Харьковский\Садики\садики_футбик\брустайл\перекладина_турні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Женя_Харьковский\Садики\садики_футбик\брустайл\перекладина_турні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62765C">
        <w:trPr>
          <w:trHeight w:val="2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62765C" w:rsidRDefault="0062765C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Ворота футбольні маленькі зі щитом на кільцем баскетбольним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62765C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235200" cy="1676400"/>
                  <wp:effectExtent l="0" t="0" r="0" b="0"/>
                  <wp:docPr id="23" name="Рисунок 23" descr="C:\Users\1\Desktop\Женя_Харьковский\Садики\садики_футбик\брустайл\ворота_футб_маленький_с_кольцо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Женя_Харьковский\Садики\садики_футбик\брустайл\ворота_футб_маленький_с_кольцо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07" cy="167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945" w:rsidRPr="00D82747" w:rsidRDefault="00946945" w:rsidP="00D82747">
      <w:pPr>
        <w:rPr>
          <w:lang w:val="uk-UA"/>
        </w:rPr>
      </w:pPr>
    </w:p>
    <w:sectPr w:rsidR="00946945" w:rsidRPr="00D82747" w:rsidSect="00862AF3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0028"/>
    <w:rsid w:val="00011DAC"/>
    <w:rsid w:val="000524BA"/>
    <w:rsid w:val="00091424"/>
    <w:rsid w:val="00113D55"/>
    <w:rsid w:val="00223853"/>
    <w:rsid w:val="00252ED8"/>
    <w:rsid w:val="002B4077"/>
    <w:rsid w:val="003247BB"/>
    <w:rsid w:val="003501C2"/>
    <w:rsid w:val="00360E8C"/>
    <w:rsid w:val="003979DB"/>
    <w:rsid w:val="00420525"/>
    <w:rsid w:val="004939CD"/>
    <w:rsid w:val="00575CE6"/>
    <w:rsid w:val="0062765C"/>
    <w:rsid w:val="00642943"/>
    <w:rsid w:val="006633CB"/>
    <w:rsid w:val="006A379A"/>
    <w:rsid w:val="006A7506"/>
    <w:rsid w:val="006C0BC2"/>
    <w:rsid w:val="00725FDC"/>
    <w:rsid w:val="00767735"/>
    <w:rsid w:val="0079044C"/>
    <w:rsid w:val="00862AF3"/>
    <w:rsid w:val="008C5B98"/>
    <w:rsid w:val="00946945"/>
    <w:rsid w:val="00A23491"/>
    <w:rsid w:val="00A40028"/>
    <w:rsid w:val="00A63CC0"/>
    <w:rsid w:val="00B1219C"/>
    <w:rsid w:val="00B2498B"/>
    <w:rsid w:val="00D82747"/>
    <w:rsid w:val="00E6017C"/>
    <w:rsid w:val="00EB4777"/>
    <w:rsid w:val="00EC2107"/>
    <w:rsid w:val="00F10D4D"/>
    <w:rsid w:val="00FC184A"/>
    <w:rsid w:val="00FC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2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09142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91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gif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2018-04-03T11:06:00Z</dcterms:created>
  <dcterms:modified xsi:type="dcterms:W3CDTF">2019-03-06T14:25:00Z</dcterms:modified>
</cp:coreProperties>
</file>