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AE2B2" w14:textId="4FC7A79F" w:rsidR="00735685" w:rsidRDefault="00735685" w:rsidP="00084C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БЮДЖЕТ</w:t>
      </w:r>
    </w:p>
    <w:p w14:paraId="52714A35" w14:textId="46A9BD2A" w:rsidR="00084CBA" w:rsidRDefault="00735685" w:rsidP="00084CBA">
      <w:pPr>
        <w:jc w:val="center"/>
        <w:rPr>
          <w:rFonts w:eastAsia="Times New Roman"/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Програми</w:t>
      </w:r>
      <w:proofErr w:type="spellEnd"/>
      <w:r w:rsidR="00084CBA" w:rsidRPr="00084CBA">
        <w:rPr>
          <w:b/>
          <w:sz w:val="28"/>
          <w:szCs w:val="28"/>
        </w:rPr>
        <w:t xml:space="preserve"> </w:t>
      </w:r>
      <w:proofErr w:type="spellStart"/>
      <w:r w:rsidR="00084CBA" w:rsidRPr="00084CBA">
        <w:rPr>
          <w:b/>
          <w:sz w:val="28"/>
          <w:szCs w:val="28"/>
        </w:rPr>
        <w:t>освітнього</w:t>
      </w:r>
      <w:proofErr w:type="spellEnd"/>
      <w:r w:rsidR="00084CBA" w:rsidRPr="00084CBA">
        <w:rPr>
          <w:b/>
          <w:sz w:val="28"/>
          <w:szCs w:val="28"/>
        </w:rPr>
        <w:t xml:space="preserve"> </w:t>
      </w:r>
      <w:proofErr w:type="spellStart"/>
      <w:r w:rsidR="00084CBA" w:rsidRPr="00084CBA">
        <w:rPr>
          <w:b/>
          <w:sz w:val="28"/>
          <w:szCs w:val="28"/>
        </w:rPr>
        <w:t>коворкінгу</w:t>
      </w:r>
      <w:proofErr w:type="spellEnd"/>
      <w:r w:rsidR="00084CBA" w:rsidRPr="00084CBA">
        <w:rPr>
          <w:b/>
          <w:sz w:val="28"/>
          <w:szCs w:val="28"/>
        </w:rPr>
        <w:t xml:space="preserve"> </w:t>
      </w:r>
      <w:r w:rsidR="00084CBA" w:rsidRPr="00084CBA">
        <w:rPr>
          <w:rFonts w:eastAsia="Times New Roman"/>
          <w:b/>
          <w:sz w:val="28"/>
          <w:szCs w:val="28"/>
        </w:rPr>
        <w:t>"</w:t>
      </w:r>
      <w:r w:rsidR="00084CBA" w:rsidRPr="00084CBA">
        <w:rPr>
          <w:rFonts w:eastAsia="Times New Roman"/>
          <w:b/>
          <w:sz w:val="28"/>
          <w:szCs w:val="28"/>
          <w:lang w:val="uk-UA"/>
        </w:rPr>
        <w:t>Щаслива жінка – заможна родина!</w:t>
      </w:r>
      <w:r w:rsidR="00084CBA" w:rsidRPr="00084CBA">
        <w:rPr>
          <w:rFonts w:eastAsia="Times New Roman"/>
          <w:b/>
          <w:sz w:val="28"/>
          <w:szCs w:val="28"/>
        </w:rPr>
        <w:t>"</w:t>
      </w:r>
    </w:p>
    <w:p w14:paraId="2499055A" w14:textId="77777777" w:rsidR="00D07AF8" w:rsidRPr="00D07AF8" w:rsidRDefault="00D07AF8" w:rsidP="00084CBA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5F38A1DA" w14:textId="3AC82DFB" w:rsidR="00084CBA" w:rsidRPr="00735685" w:rsidRDefault="00735685" w:rsidP="00735685">
      <w:pPr>
        <w:pStyle w:val="a4"/>
        <w:numPr>
          <w:ilvl w:val="0"/>
          <w:numId w:val="1"/>
        </w:numPr>
        <w:rPr>
          <w:b/>
          <w:i/>
          <w:sz w:val="28"/>
          <w:szCs w:val="28"/>
        </w:rPr>
      </w:pPr>
      <w:proofErr w:type="spellStart"/>
      <w:r>
        <w:rPr>
          <w:rFonts w:eastAsia="Times New Roman"/>
          <w:b/>
          <w:i/>
          <w:sz w:val="28"/>
          <w:szCs w:val="28"/>
        </w:rPr>
        <w:t>Розрахунок</w:t>
      </w:r>
      <w:proofErr w:type="spellEnd"/>
      <w:r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/>
          <w:i/>
          <w:sz w:val="28"/>
          <w:szCs w:val="28"/>
        </w:rPr>
        <w:t>послуг</w:t>
      </w:r>
      <w:proofErr w:type="spellEnd"/>
      <w:r>
        <w:rPr>
          <w:rFonts w:eastAsia="Times New Roman"/>
          <w:b/>
          <w:i/>
          <w:sz w:val="28"/>
          <w:szCs w:val="28"/>
        </w:rPr>
        <w:t xml:space="preserve">  та</w:t>
      </w:r>
      <w:proofErr w:type="gramEnd"/>
      <w:r>
        <w:rPr>
          <w:rFonts w:eastAsia="Times New Roman"/>
          <w:b/>
          <w:i/>
          <w:sz w:val="28"/>
          <w:szCs w:val="28"/>
        </w:rPr>
        <w:t xml:space="preserve"> </w:t>
      </w:r>
      <w:r w:rsidR="00084CBA" w:rsidRPr="00735685">
        <w:rPr>
          <w:rFonts w:eastAsia="Times New Roman"/>
          <w:b/>
          <w:i/>
          <w:sz w:val="28"/>
          <w:szCs w:val="28"/>
        </w:rPr>
        <w:t>план</w:t>
      </w:r>
      <w:r w:rsidR="00084CBA" w:rsidRPr="00735685">
        <w:rPr>
          <w:rFonts w:eastAsia="Times New Roman"/>
          <w:b/>
          <w:i/>
          <w:sz w:val="28"/>
          <w:szCs w:val="28"/>
          <w:lang w:val="uk-UA"/>
        </w:rPr>
        <w:t xml:space="preserve"> заходів</w:t>
      </w:r>
      <w:r>
        <w:rPr>
          <w:rFonts w:eastAsia="Times New Roman"/>
          <w:b/>
          <w:i/>
          <w:sz w:val="28"/>
          <w:szCs w:val="28"/>
          <w:lang w:val="uk-UA"/>
        </w:rPr>
        <w:t>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1"/>
        <w:gridCol w:w="1923"/>
        <w:gridCol w:w="2040"/>
        <w:gridCol w:w="1370"/>
        <w:gridCol w:w="1093"/>
        <w:gridCol w:w="1217"/>
        <w:gridCol w:w="1351"/>
        <w:gridCol w:w="1214"/>
        <w:gridCol w:w="1351"/>
        <w:gridCol w:w="1351"/>
        <w:gridCol w:w="1351"/>
      </w:tblGrid>
      <w:tr w:rsidR="00EF4E72" w:rsidRPr="00CC3B70" w14:paraId="0A530B52" w14:textId="77777777" w:rsidTr="00EF4E72">
        <w:trPr>
          <w:trHeight w:val="918"/>
        </w:trPr>
        <w:tc>
          <w:tcPr>
            <w:tcW w:w="103" w:type="pct"/>
          </w:tcPr>
          <w:p w14:paraId="1AA616CB" w14:textId="77777777" w:rsidR="00EF4E72" w:rsidRPr="000A3691" w:rsidRDefault="00EF4E72" w:rsidP="00084C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660" w:type="pct"/>
          </w:tcPr>
          <w:p w14:paraId="3419DDCD" w14:textId="059F8319" w:rsidR="00EF4E72" w:rsidRDefault="00EF4E72" w:rsidP="00084C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послуги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lang w:val="uk-UA"/>
              </w:rPr>
              <w:t>з</w:t>
            </w:r>
            <w:r>
              <w:rPr>
                <w:b/>
              </w:rPr>
              <w:t xml:space="preserve"> пере</w:t>
            </w:r>
            <w:r>
              <w:rPr>
                <w:b/>
                <w:lang w:val="uk-UA"/>
              </w:rPr>
              <w:t xml:space="preserve">ліку соціальних послуг згідно Наказу </w:t>
            </w:r>
            <w:proofErr w:type="spellStart"/>
            <w:r>
              <w:rPr>
                <w:b/>
                <w:lang w:val="uk-UA"/>
              </w:rPr>
              <w:t>Мінсоцполітики</w:t>
            </w:r>
            <w:proofErr w:type="spellEnd"/>
            <w:r>
              <w:rPr>
                <w:b/>
                <w:lang w:val="uk-UA"/>
              </w:rPr>
              <w:t xml:space="preserve"> від </w:t>
            </w:r>
            <w:r>
              <w:rPr>
                <w:b/>
                <w:bCs/>
                <w:color w:val="000000"/>
                <w:shd w:val="clear" w:color="auto" w:fill="FFFFFF"/>
              </w:rPr>
              <w:t>03.09.2012  № 537</w:t>
            </w:r>
            <w:r>
              <w:rPr>
                <w:b/>
              </w:rPr>
              <w:t>)</w:t>
            </w:r>
          </w:p>
        </w:tc>
        <w:tc>
          <w:tcPr>
            <w:tcW w:w="700" w:type="pct"/>
          </w:tcPr>
          <w:p w14:paraId="70C5211E" w14:textId="3F0AC9D2" w:rsidR="00EF4E72" w:rsidRPr="00E203BD" w:rsidRDefault="00EF4E72" w:rsidP="00084CB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proofErr w:type="spellStart"/>
            <w:r>
              <w:rPr>
                <w:b/>
              </w:rPr>
              <w:t>айменування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заходів (згідно державних стандартів соціальних послуг)</w:t>
            </w:r>
          </w:p>
        </w:tc>
        <w:tc>
          <w:tcPr>
            <w:tcW w:w="470" w:type="pct"/>
          </w:tcPr>
          <w:p w14:paraId="55945EA7" w14:textId="3EFBA9E5" w:rsidR="00EF4E72" w:rsidRPr="00EF4E72" w:rsidRDefault="00EF4E7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Форма</w:t>
            </w:r>
            <w:r>
              <w:rPr>
                <w:b/>
                <w:lang w:val="uk-UA"/>
              </w:rPr>
              <w:t xml:space="preserve"> проведення</w:t>
            </w:r>
          </w:p>
        </w:tc>
        <w:tc>
          <w:tcPr>
            <w:tcW w:w="375" w:type="pct"/>
          </w:tcPr>
          <w:p w14:paraId="38001618" w14:textId="18FA31B4" w:rsidR="00EF4E72" w:rsidRPr="00084CBA" w:rsidRDefault="00EF4E72" w:rsidP="00736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 часу</w:t>
            </w:r>
            <w:r>
              <w:rPr>
                <w:b/>
                <w:lang w:val="uk-UA"/>
              </w:rPr>
              <w:t xml:space="preserve"> на один захід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хв</w:t>
            </w:r>
            <w:proofErr w:type="spellEnd"/>
          </w:p>
        </w:tc>
        <w:tc>
          <w:tcPr>
            <w:tcW w:w="418" w:type="pct"/>
          </w:tcPr>
          <w:p w14:paraId="2E66EF6C" w14:textId="57B18683" w:rsidR="00EF4E72" w:rsidRDefault="00EF4E7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заходів на місяць, </w:t>
            </w:r>
            <w:proofErr w:type="spellStart"/>
            <w:r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464" w:type="pct"/>
          </w:tcPr>
          <w:p w14:paraId="296CC423" w14:textId="50824500" w:rsidR="00EF4E72" w:rsidRPr="00432842" w:rsidRDefault="00EF4E7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кількість часу на місяць, год</w:t>
            </w:r>
          </w:p>
        </w:tc>
        <w:tc>
          <w:tcPr>
            <w:tcW w:w="417" w:type="pct"/>
          </w:tcPr>
          <w:p w14:paraId="765C5FFF" w14:textId="0396F50B" w:rsidR="00EF4E72" w:rsidRPr="005554A5" w:rsidRDefault="00EF4E72" w:rsidP="007365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отримувачів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</w:t>
            </w:r>
            <w:proofErr w:type="spellEnd"/>
            <w:r w:rsidR="005554A5">
              <w:rPr>
                <w:b/>
                <w:lang w:val="uk-UA"/>
              </w:rPr>
              <w:t xml:space="preserve"> за міс.</w:t>
            </w:r>
            <w:r>
              <w:rPr>
                <w:b/>
                <w:lang w:val="uk-UA"/>
              </w:rPr>
              <w:t>, осіб</w:t>
            </w:r>
          </w:p>
        </w:tc>
        <w:tc>
          <w:tcPr>
            <w:tcW w:w="464" w:type="pct"/>
          </w:tcPr>
          <w:p w14:paraId="7E697053" w14:textId="2928F540" w:rsidR="00EF4E72" w:rsidRPr="0026679D" w:rsidRDefault="00EF4E7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 послуг за місяць, грн.</w:t>
            </w:r>
          </w:p>
        </w:tc>
        <w:tc>
          <w:tcPr>
            <w:tcW w:w="464" w:type="pct"/>
          </w:tcPr>
          <w:p w14:paraId="42D6333E" w14:textId="0EED5E52" w:rsidR="00EF4E72" w:rsidRPr="00EF4E72" w:rsidRDefault="00EF4E72" w:rsidP="007365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вартість</w:t>
            </w:r>
            <w:r w:rsidR="00CC3B70">
              <w:rPr>
                <w:b/>
                <w:lang w:val="uk-UA"/>
              </w:rPr>
              <w:t xml:space="preserve"> послуг за 10 міс.</w:t>
            </w:r>
            <w:r>
              <w:rPr>
                <w:b/>
                <w:lang w:val="uk-UA"/>
              </w:rPr>
              <w:t>, грн</w:t>
            </w:r>
          </w:p>
        </w:tc>
        <w:tc>
          <w:tcPr>
            <w:tcW w:w="464" w:type="pct"/>
          </w:tcPr>
          <w:p w14:paraId="7EE9C973" w14:textId="5B6B6A34" w:rsidR="00EF4E72" w:rsidRPr="00CC3B70" w:rsidRDefault="00EF4E72" w:rsidP="0073657C">
            <w:pPr>
              <w:jc w:val="center"/>
              <w:rPr>
                <w:b/>
                <w:lang w:val="uk-UA"/>
              </w:rPr>
            </w:pPr>
            <w:r w:rsidRPr="00CC3B70">
              <w:rPr>
                <w:b/>
                <w:lang w:val="uk-UA"/>
              </w:rPr>
              <w:t>Залучені  фахівці</w:t>
            </w:r>
          </w:p>
        </w:tc>
      </w:tr>
      <w:tr w:rsidR="00EF4E72" w:rsidRPr="00084CBA" w14:paraId="67A0B6C9" w14:textId="77777777" w:rsidTr="00EF4E72">
        <w:tc>
          <w:tcPr>
            <w:tcW w:w="103" w:type="pct"/>
          </w:tcPr>
          <w:p w14:paraId="2EE5EEEE" w14:textId="50DD091B" w:rsidR="00EF4E72" w:rsidRPr="00E722C2" w:rsidRDefault="00EF4E7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0" w:type="pct"/>
          </w:tcPr>
          <w:p w14:paraId="53BA4D20" w14:textId="3E1ED9B7" w:rsidR="00EF4E72" w:rsidRPr="00084567" w:rsidRDefault="00EF4E72" w:rsidP="00084567">
            <w:pPr>
              <w:rPr>
                <w:rFonts w:eastAsia="Times New Roman"/>
                <w:color w:val="000000"/>
                <w:shd w:val="clear" w:color="auto" w:fill="FFFFFF"/>
                <w:lang w:val="uk-UA"/>
              </w:rPr>
            </w:pPr>
            <w:r w:rsidRPr="00CC3B70">
              <w:rPr>
                <w:lang w:val="uk-UA"/>
              </w:rPr>
              <w:t>Консультування</w:t>
            </w:r>
          </w:p>
        </w:tc>
        <w:tc>
          <w:tcPr>
            <w:tcW w:w="700" w:type="pct"/>
          </w:tcPr>
          <w:p w14:paraId="460BE565" w14:textId="30F03361" w:rsidR="00EF4E72" w:rsidRPr="00E203BD" w:rsidRDefault="00EF4E72" w:rsidP="00084567">
            <w:pPr>
              <w:rPr>
                <w:rFonts w:eastAsia="Times New Roman"/>
                <w:lang w:val="uk-UA"/>
              </w:rPr>
            </w:pPr>
            <w:r w:rsidRPr="00084567"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Збір і аналіз інформації; ідентифікація проблеми клієнта і подій, які її спричинили. </w:t>
            </w:r>
          </w:p>
          <w:p w14:paraId="516C31BA" w14:textId="77777777" w:rsidR="00EF4E72" w:rsidRPr="00E203BD" w:rsidRDefault="00EF4E72">
            <w:pPr>
              <w:rPr>
                <w:lang w:val="uk-UA"/>
              </w:rPr>
            </w:pPr>
          </w:p>
        </w:tc>
        <w:tc>
          <w:tcPr>
            <w:tcW w:w="470" w:type="pct"/>
          </w:tcPr>
          <w:p w14:paraId="3EBC84D6" w14:textId="09EFD5A0" w:rsidR="00EF4E72" w:rsidRPr="0073657C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Групове анкетування</w:t>
            </w:r>
          </w:p>
        </w:tc>
        <w:tc>
          <w:tcPr>
            <w:tcW w:w="375" w:type="pct"/>
          </w:tcPr>
          <w:p w14:paraId="6140DE88" w14:textId="77777777" w:rsidR="00EF4E72" w:rsidRPr="00084CBA" w:rsidRDefault="00EF4E72" w:rsidP="0073657C">
            <w:pPr>
              <w:jc w:val="center"/>
            </w:pPr>
            <w:r>
              <w:t>60</w:t>
            </w:r>
          </w:p>
        </w:tc>
        <w:tc>
          <w:tcPr>
            <w:tcW w:w="418" w:type="pct"/>
          </w:tcPr>
          <w:p w14:paraId="7FB87348" w14:textId="6B3ECAB4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2D9889B1" w14:textId="29DA6CE6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10A5EA9D" w14:textId="32212249" w:rsidR="00EF4E72" w:rsidRPr="00E722C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5F8B762B" w14:textId="678839FD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67051870" w14:textId="434820A4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7894032C" w14:textId="2E78B002" w:rsidR="00EF4E72" w:rsidRPr="004A7ECC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Кравченко Л.В.</w:t>
            </w:r>
          </w:p>
        </w:tc>
      </w:tr>
      <w:tr w:rsidR="00EF4E72" w:rsidRPr="00084CBA" w14:paraId="4DA96269" w14:textId="77777777" w:rsidTr="00EF4E72">
        <w:trPr>
          <w:trHeight w:val="1504"/>
        </w:trPr>
        <w:tc>
          <w:tcPr>
            <w:tcW w:w="103" w:type="pct"/>
          </w:tcPr>
          <w:p w14:paraId="1B913B20" w14:textId="6D50CC31" w:rsidR="00EF4E72" w:rsidRPr="00E722C2" w:rsidRDefault="00EF4E7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0" w:type="pct"/>
          </w:tcPr>
          <w:p w14:paraId="48D4BC09" w14:textId="40930A3C" w:rsidR="00EF4E72" w:rsidRPr="00965735" w:rsidRDefault="00EF4E72" w:rsidP="00965735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6FE41EB0" w14:textId="6623250A" w:rsidR="00EF4E72" w:rsidRPr="00E722C2" w:rsidRDefault="00EF4E72" w:rsidP="0073657C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val="uk-UA"/>
              </w:rPr>
              <w:t>2.2.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Складання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плану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взаємодії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визначення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шляхів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його</w:t>
            </w:r>
            <w:proofErr w:type="spellEnd"/>
            <w:r w:rsidRPr="0096573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5735">
              <w:rPr>
                <w:rFonts w:eastAsia="Times New Roman"/>
                <w:color w:val="000000"/>
                <w:shd w:val="clear" w:color="auto" w:fill="FFFFFF"/>
              </w:rPr>
              <w:t>реалізації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70" w:type="pct"/>
          </w:tcPr>
          <w:p w14:paraId="1D7A300A" w14:textId="6464F6FC" w:rsidR="00EF4E72" w:rsidRPr="00E722C2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t>Індивідуальн</w:t>
            </w:r>
            <w:proofErr w:type="spellEnd"/>
            <w:r>
              <w:rPr>
                <w:lang w:val="uk-UA"/>
              </w:rPr>
              <w:t>а бесіда</w:t>
            </w:r>
          </w:p>
        </w:tc>
        <w:tc>
          <w:tcPr>
            <w:tcW w:w="375" w:type="pct"/>
          </w:tcPr>
          <w:p w14:paraId="7391AAE6" w14:textId="0151860A" w:rsidR="00EF4E72" w:rsidRPr="00084CBA" w:rsidRDefault="00EF4E72" w:rsidP="0073657C">
            <w:pPr>
              <w:jc w:val="center"/>
            </w:pPr>
            <w:r>
              <w:rPr>
                <w:lang w:val="uk-UA"/>
              </w:rPr>
              <w:t>3</w:t>
            </w:r>
            <w:r>
              <w:t>0</w:t>
            </w:r>
          </w:p>
        </w:tc>
        <w:tc>
          <w:tcPr>
            <w:tcW w:w="418" w:type="pct"/>
          </w:tcPr>
          <w:p w14:paraId="3B82D308" w14:textId="7CA4931F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714F2A55" w14:textId="1AE3760C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7" w:type="pct"/>
          </w:tcPr>
          <w:p w14:paraId="36562D65" w14:textId="72B5BDD3" w:rsidR="00EF4E72" w:rsidRPr="00F37425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57F68AF4" w14:textId="1F0897A6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2 570</w:t>
            </w:r>
          </w:p>
        </w:tc>
        <w:tc>
          <w:tcPr>
            <w:tcW w:w="464" w:type="pct"/>
          </w:tcPr>
          <w:p w14:paraId="6A8BA8FC" w14:textId="41191DE7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25 700</w:t>
            </w:r>
          </w:p>
        </w:tc>
        <w:tc>
          <w:tcPr>
            <w:tcW w:w="464" w:type="pct"/>
          </w:tcPr>
          <w:p w14:paraId="323F0EB7" w14:textId="4987671D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429016A8" w14:textId="77777777" w:rsidTr="00EF4E72">
        <w:trPr>
          <w:trHeight w:val="1504"/>
        </w:trPr>
        <w:tc>
          <w:tcPr>
            <w:tcW w:w="103" w:type="pct"/>
          </w:tcPr>
          <w:p w14:paraId="76312484" w14:textId="10640FC5" w:rsidR="00EF4E72" w:rsidRPr="00E722C2" w:rsidRDefault="00EF4E7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0" w:type="pct"/>
          </w:tcPr>
          <w:p w14:paraId="0A12A434" w14:textId="63FC87F2" w:rsidR="00EF4E72" w:rsidRPr="00965735" w:rsidRDefault="00EF4E72" w:rsidP="00965735">
            <w:pPr>
              <w:spacing w:before="150" w:after="150"/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43CEFC89" w14:textId="7C08C679" w:rsidR="00EF4E72" w:rsidRPr="00432842" w:rsidRDefault="00EF4E72" w:rsidP="00432842">
            <w:pPr>
              <w:spacing w:before="150" w:after="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2.1.</w:t>
            </w:r>
            <w:proofErr w:type="spellStart"/>
            <w:r w:rsidRPr="00965735">
              <w:rPr>
                <w:color w:val="000000"/>
              </w:rPr>
              <w:t>Вибір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шляхів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розв’язання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проблеми</w:t>
            </w:r>
            <w:proofErr w:type="spellEnd"/>
            <w:r w:rsidRPr="00965735">
              <w:rPr>
                <w:color w:val="000000"/>
              </w:rPr>
              <w:t xml:space="preserve">, </w:t>
            </w:r>
            <w:proofErr w:type="spellStart"/>
            <w:r w:rsidRPr="00965735">
              <w:rPr>
                <w:color w:val="000000"/>
              </w:rPr>
              <w:t>допомога</w:t>
            </w:r>
            <w:proofErr w:type="spellEnd"/>
            <w:r w:rsidRPr="00965735">
              <w:rPr>
                <w:color w:val="000000"/>
              </w:rPr>
              <w:t xml:space="preserve"> у </w:t>
            </w:r>
            <w:proofErr w:type="spellStart"/>
            <w:r w:rsidRPr="00965735">
              <w:rPr>
                <w:color w:val="000000"/>
              </w:rPr>
              <w:t>формуванні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позитивної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lastRenderedPageBreak/>
              <w:t>мотивації</w:t>
            </w:r>
            <w:proofErr w:type="spellEnd"/>
            <w:r w:rsidRPr="00965735">
              <w:rPr>
                <w:color w:val="000000"/>
              </w:rPr>
              <w:t xml:space="preserve">, </w:t>
            </w:r>
            <w:proofErr w:type="spellStart"/>
            <w:r w:rsidRPr="00965735">
              <w:rPr>
                <w:color w:val="000000"/>
              </w:rPr>
              <w:t>вибір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доступних</w:t>
            </w:r>
            <w:proofErr w:type="spellEnd"/>
            <w:r w:rsidRPr="00965735">
              <w:rPr>
                <w:color w:val="000000"/>
              </w:rPr>
              <w:t xml:space="preserve"> і </w:t>
            </w:r>
            <w:proofErr w:type="spellStart"/>
            <w:r w:rsidRPr="00965735">
              <w:rPr>
                <w:color w:val="000000"/>
              </w:rPr>
              <w:t>сприятливих</w:t>
            </w:r>
            <w:proofErr w:type="spellEnd"/>
            <w:r w:rsidRPr="00965735">
              <w:rPr>
                <w:color w:val="000000"/>
              </w:rPr>
              <w:t xml:space="preserve"> </w:t>
            </w:r>
            <w:proofErr w:type="spellStart"/>
            <w:r w:rsidRPr="00965735">
              <w:rPr>
                <w:color w:val="000000"/>
              </w:rPr>
              <w:t>можливостей</w:t>
            </w:r>
            <w:proofErr w:type="spellEnd"/>
            <w:r w:rsidRPr="00965735"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ресурсі</w:t>
            </w:r>
            <w:proofErr w:type="spellEnd"/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470" w:type="pct"/>
          </w:tcPr>
          <w:p w14:paraId="76BAFC5E" w14:textId="4A4A90FA" w:rsidR="00EF4E72" w:rsidRPr="00E722C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Груповий тренінг</w:t>
            </w:r>
          </w:p>
        </w:tc>
        <w:tc>
          <w:tcPr>
            <w:tcW w:w="375" w:type="pct"/>
          </w:tcPr>
          <w:p w14:paraId="7E7091DD" w14:textId="7A06C1EC" w:rsidR="00EF4E72" w:rsidRPr="008D284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8" w:type="pct"/>
          </w:tcPr>
          <w:p w14:paraId="42A70B41" w14:textId="2D763018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056AD154" w14:textId="4D99D81F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7" w:type="pct"/>
          </w:tcPr>
          <w:p w14:paraId="3F98C4E5" w14:textId="5A424C08" w:rsidR="00EF4E72" w:rsidRPr="008D284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5E2326C2" w14:textId="626A061F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1 071</w:t>
            </w:r>
          </w:p>
        </w:tc>
        <w:tc>
          <w:tcPr>
            <w:tcW w:w="464" w:type="pct"/>
          </w:tcPr>
          <w:p w14:paraId="1FE51A4E" w14:textId="7B9CF717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10 710</w:t>
            </w:r>
          </w:p>
        </w:tc>
        <w:tc>
          <w:tcPr>
            <w:tcW w:w="464" w:type="pct"/>
          </w:tcPr>
          <w:p w14:paraId="5334B517" w14:textId="0ADEC981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09233F48" w14:textId="77777777" w:rsidTr="00EF4E72">
        <w:trPr>
          <w:trHeight w:val="1504"/>
        </w:trPr>
        <w:tc>
          <w:tcPr>
            <w:tcW w:w="103" w:type="pct"/>
          </w:tcPr>
          <w:p w14:paraId="2CC210C9" w14:textId="73582125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0" w:type="pct"/>
          </w:tcPr>
          <w:p w14:paraId="061C791F" w14:textId="53B02849" w:rsidR="00EF4E72" w:rsidRPr="00924735" w:rsidRDefault="00EF4E72">
            <w:pPr>
              <w:rPr>
                <w:color w:val="000000"/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</w:t>
            </w:r>
            <w:proofErr w:type="spellStart"/>
            <w:r>
              <w:t>профілактика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700" w:type="pct"/>
          </w:tcPr>
          <w:p w14:paraId="2C0ABC1F" w14:textId="44538EA3" w:rsidR="00EF4E72" w:rsidRPr="00F37425" w:rsidRDefault="00EF4E72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>
              <w:rPr>
                <w:color w:val="000000"/>
                <w:shd w:val="clear" w:color="auto" w:fill="FFFFFF"/>
              </w:rPr>
              <w:t>иявлення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усунення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причин та умов, </w:t>
            </w:r>
            <w:proofErr w:type="spellStart"/>
            <w:r>
              <w:rPr>
                <w:color w:val="000000"/>
                <w:shd w:val="clear" w:color="auto" w:fill="FFFFFF"/>
              </w:rPr>
              <w:t>що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сприяють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виникненню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проблем, </w:t>
            </w:r>
            <w:proofErr w:type="spellStart"/>
            <w:r>
              <w:rPr>
                <w:color w:val="000000"/>
                <w:shd w:val="clear" w:color="auto" w:fill="FFFFFF"/>
              </w:rPr>
              <w:t>негативних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явищ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складних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життєвих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обставин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отримувачів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послуг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на </w:t>
            </w:r>
            <w:proofErr w:type="spellStart"/>
            <w:r>
              <w:rPr>
                <w:color w:val="000000"/>
                <w:shd w:val="clear" w:color="auto" w:fill="FFFFFF"/>
              </w:rPr>
              <w:t>основі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оцінки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потреб</w:t>
            </w:r>
          </w:p>
        </w:tc>
        <w:tc>
          <w:tcPr>
            <w:tcW w:w="470" w:type="pct"/>
          </w:tcPr>
          <w:p w14:paraId="32DFC795" w14:textId="77777777" w:rsidR="00EF4E72" w:rsidRPr="00084CBA" w:rsidRDefault="00EF4E72" w:rsidP="0073657C">
            <w:pPr>
              <w:jc w:val="center"/>
            </w:pPr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лекція</w:t>
            </w:r>
            <w:proofErr w:type="spellEnd"/>
          </w:p>
        </w:tc>
        <w:tc>
          <w:tcPr>
            <w:tcW w:w="375" w:type="pct"/>
          </w:tcPr>
          <w:p w14:paraId="4DF85C32" w14:textId="293B20C4" w:rsidR="00EF4E72" w:rsidRPr="00F37425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2C0BFA68" w14:textId="277D35C4" w:rsidR="00EF4E7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4" w:type="pct"/>
          </w:tcPr>
          <w:p w14:paraId="3E60F718" w14:textId="352924C5" w:rsidR="00EF4E72" w:rsidRPr="0043284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7" w:type="pct"/>
          </w:tcPr>
          <w:p w14:paraId="4BF5C56D" w14:textId="0A240E54" w:rsidR="00EF4E72" w:rsidRPr="005C0569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694A63DD" w14:textId="714D4FA2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2 142</w:t>
            </w:r>
          </w:p>
        </w:tc>
        <w:tc>
          <w:tcPr>
            <w:tcW w:w="464" w:type="pct"/>
          </w:tcPr>
          <w:p w14:paraId="2803D045" w14:textId="4FC014D5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21 420</w:t>
            </w:r>
          </w:p>
        </w:tc>
        <w:tc>
          <w:tcPr>
            <w:tcW w:w="464" w:type="pct"/>
          </w:tcPr>
          <w:p w14:paraId="2A97CB79" w14:textId="332EDDE8" w:rsidR="00EF4E72" w:rsidRPr="006F44CF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07BE6FA7" w14:textId="77777777" w:rsidTr="00EF4E72">
        <w:tc>
          <w:tcPr>
            <w:tcW w:w="103" w:type="pct"/>
          </w:tcPr>
          <w:p w14:paraId="283F6607" w14:textId="16FC8593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0" w:type="pct"/>
          </w:tcPr>
          <w:p w14:paraId="1EEADE2B" w14:textId="02259587" w:rsidR="00EF4E72" w:rsidRPr="00924735" w:rsidRDefault="00EF4E72">
            <w:pPr>
              <w:rPr>
                <w:color w:val="000000"/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</w:t>
            </w:r>
            <w:proofErr w:type="spellStart"/>
            <w:r>
              <w:t>профілактика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700" w:type="pct"/>
          </w:tcPr>
          <w:p w14:paraId="2339EF37" w14:textId="0D5F5FCC" w:rsidR="00EF4E72" w:rsidRPr="00084CBA" w:rsidRDefault="00EF4E72"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рівня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поінформованості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формування системи знань у отримувачів послуги</w:t>
            </w:r>
          </w:p>
        </w:tc>
        <w:tc>
          <w:tcPr>
            <w:tcW w:w="470" w:type="pct"/>
          </w:tcPr>
          <w:p w14:paraId="009ACE33" w14:textId="17892A76" w:rsidR="00EF4E72" w:rsidRPr="00084CBA" w:rsidRDefault="00EF4E72" w:rsidP="0073657C">
            <w:pPr>
              <w:jc w:val="center"/>
            </w:pPr>
            <w:proofErr w:type="spellStart"/>
            <w:r>
              <w:t>Груповий</w:t>
            </w:r>
            <w:proofErr w:type="spellEnd"/>
            <w:r>
              <w:t xml:space="preserve"> </w:t>
            </w:r>
            <w:proofErr w:type="spellStart"/>
            <w:r>
              <w:t>відеолекторій</w:t>
            </w:r>
            <w:proofErr w:type="spellEnd"/>
            <w:r>
              <w:t>,</w:t>
            </w:r>
          </w:p>
        </w:tc>
        <w:tc>
          <w:tcPr>
            <w:tcW w:w="375" w:type="pct"/>
          </w:tcPr>
          <w:p w14:paraId="4DE53D5D" w14:textId="5F826E28" w:rsidR="00EF4E72" w:rsidRPr="005C0569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8" w:type="pct"/>
          </w:tcPr>
          <w:p w14:paraId="1D4E8092" w14:textId="3CF20927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4" w:type="pct"/>
          </w:tcPr>
          <w:p w14:paraId="3BC68A23" w14:textId="768D94F1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6E6FF386" w14:textId="3B47C029" w:rsidR="00EF4E72" w:rsidRPr="005C0569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42D0FC40" w14:textId="47867CC7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4BC3BE90" w14:textId="16EC0360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7D75E44C" w14:textId="3559A961" w:rsidR="00EF4E72" w:rsidRPr="00084CBA" w:rsidRDefault="00EF4E72" w:rsidP="0073657C">
            <w:pPr>
              <w:jc w:val="center"/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2E719AC5" w14:textId="77777777" w:rsidTr="00EF4E72">
        <w:tc>
          <w:tcPr>
            <w:tcW w:w="103" w:type="pct"/>
          </w:tcPr>
          <w:p w14:paraId="7C5A56DE" w14:textId="709D1910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0" w:type="pct"/>
          </w:tcPr>
          <w:p w14:paraId="30C3707F" w14:textId="4B0A08D6" w:rsidR="00EF4E72" w:rsidRPr="0081473B" w:rsidRDefault="00EF4E72">
            <w:pPr>
              <w:rPr>
                <w:lang w:val="uk-UA"/>
              </w:rPr>
            </w:pPr>
            <w:proofErr w:type="spellStart"/>
            <w:r>
              <w:t>Соціальна</w:t>
            </w:r>
            <w:proofErr w:type="spellEnd"/>
            <w:r>
              <w:t xml:space="preserve"> </w:t>
            </w:r>
            <w:proofErr w:type="spellStart"/>
            <w:r>
              <w:t>профілактика</w:t>
            </w:r>
            <w:proofErr w:type="spellEnd"/>
          </w:p>
        </w:tc>
        <w:tc>
          <w:tcPr>
            <w:tcW w:w="700" w:type="pct"/>
          </w:tcPr>
          <w:p w14:paraId="54BF76B3" w14:textId="46D6B487" w:rsidR="00EF4E72" w:rsidRPr="004A7ECC" w:rsidRDefault="00EF4E72">
            <w:pPr>
              <w:rPr>
                <w:rFonts w:eastAsia="Times New Roman"/>
                <w:color w:val="000000"/>
                <w:shd w:val="clear" w:color="auto" w:fill="FFFFFF"/>
                <w:lang w:val="uk-UA"/>
              </w:rPr>
            </w:pPr>
            <w:r w:rsidRPr="004A7ECC">
              <w:rPr>
                <w:rFonts w:eastAsia="Times New Roman"/>
                <w:color w:val="000000"/>
                <w:shd w:val="clear" w:color="auto" w:fill="FFFFFF"/>
                <w:lang w:val="uk-UA"/>
              </w:rPr>
              <w:t>Ф</w:t>
            </w:r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ормування знань та навичок щодо подолання факторів, які сприяють виникненню проблем отримувачів </w:t>
            </w:r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lastRenderedPageBreak/>
              <w:t>послуг, негативних явищ, складних життєвих обставин або заважають їх нормальній життєдіяльності</w:t>
            </w:r>
          </w:p>
        </w:tc>
        <w:tc>
          <w:tcPr>
            <w:tcW w:w="470" w:type="pct"/>
          </w:tcPr>
          <w:p w14:paraId="5039A491" w14:textId="35D8810D" w:rsidR="00EF4E72" w:rsidRDefault="00EF4E72" w:rsidP="0073657C">
            <w:pPr>
              <w:jc w:val="center"/>
            </w:pPr>
            <w:proofErr w:type="spellStart"/>
            <w:r>
              <w:lastRenderedPageBreak/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75" w:type="pct"/>
          </w:tcPr>
          <w:p w14:paraId="4E6B2BF6" w14:textId="378C8AEC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8" w:type="pct"/>
          </w:tcPr>
          <w:p w14:paraId="00825BAE" w14:textId="4CFBE373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4" w:type="pct"/>
          </w:tcPr>
          <w:p w14:paraId="2403D77D" w14:textId="329D6EC9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7" w:type="pct"/>
          </w:tcPr>
          <w:p w14:paraId="426E8F82" w14:textId="06ED2311" w:rsidR="00EF4E72" w:rsidRDefault="00EF4E72" w:rsidP="0073657C">
            <w:pPr>
              <w:jc w:val="center"/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0D1076A8" w14:textId="2E80ABB4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2 142</w:t>
            </w:r>
          </w:p>
        </w:tc>
        <w:tc>
          <w:tcPr>
            <w:tcW w:w="464" w:type="pct"/>
          </w:tcPr>
          <w:p w14:paraId="5340E076" w14:textId="774A451A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21 420</w:t>
            </w:r>
          </w:p>
        </w:tc>
        <w:tc>
          <w:tcPr>
            <w:tcW w:w="464" w:type="pct"/>
          </w:tcPr>
          <w:p w14:paraId="3A22A917" w14:textId="2F72695D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5EAE516C" w14:textId="77777777" w:rsidTr="00EF4E72">
        <w:tc>
          <w:tcPr>
            <w:tcW w:w="103" w:type="pct"/>
          </w:tcPr>
          <w:p w14:paraId="2FCE140A" w14:textId="55D771A6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60" w:type="pct"/>
          </w:tcPr>
          <w:p w14:paraId="1763E929" w14:textId="189AF36D" w:rsidR="00EF4E72" w:rsidRDefault="00EF4E72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0FE38A38" w14:textId="3359CEEB" w:rsidR="00EF4E72" w:rsidRPr="00084CBA" w:rsidRDefault="00EF4E72">
            <w:r>
              <w:rPr>
                <w:rFonts w:eastAsia="Times New Roman"/>
                <w:color w:val="000000"/>
                <w:shd w:val="clear" w:color="auto" w:fill="FFFFFF"/>
              </w:rPr>
              <w:t>Ф</w:t>
            </w:r>
            <w:proofErr w:type="spellStart"/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>ормування</w:t>
            </w:r>
            <w:proofErr w:type="spellEnd"/>
            <w:r w:rsidRPr="00AA3B6B">
              <w:rPr>
                <w:rFonts w:eastAsia="Times New Roman"/>
                <w:color w:val="000000"/>
                <w:shd w:val="clear" w:color="auto" w:fill="FFFFFF"/>
                <w:lang w:val="uk-UA"/>
              </w:rPr>
              <w:t xml:space="preserve"> знань та навичок щодо подолання факторів, які сприяють виникненню проблем отримувачів послуг, негативних явищ, складних життєвих обставин або заважають їх нормальній життєдіяльності</w:t>
            </w:r>
          </w:p>
        </w:tc>
        <w:tc>
          <w:tcPr>
            <w:tcW w:w="470" w:type="pct"/>
          </w:tcPr>
          <w:p w14:paraId="273A3DDE" w14:textId="77777777" w:rsidR="00EF4E72" w:rsidRPr="00084CBA" w:rsidRDefault="00EF4E72" w:rsidP="0073657C">
            <w:pPr>
              <w:jc w:val="center"/>
            </w:pPr>
            <w:proofErr w:type="spellStart"/>
            <w:r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75" w:type="pct"/>
          </w:tcPr>
          <w:p w14:paraId="006437FB" w14:textId="0B796462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8" w:type="pct"/>
          </w:tcPr>
          <w:p w14:paraId="0FE4BC77" w14:textId="632F0DD1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4" w:type="pct"/>
          </w:tcPr>
          <w:p w14:paraId="18C9EE1B" w14:textId="5CC24F97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7" w:type="pct"/>
          </w:tcPr>
          <w:p w14:paraId="1FC452DB" w14:textId="546D06B1" w:rsidR="00EF4E72" w:rsidRPr="005C0569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0C805822" w14:textId="5E5908C9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2 142</w:t>
            </w:r>
          </w:p>
        </w:tc>
        <w:tc>
          <w:tcPr>
            <w:tcW w:w="464" w:type="pct"/>
          </w:tcPr>
          <w:p w14:paraId="635FDB29" w14:textId="7749DE5E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21 420</w:t>
            </w:r>
          </w:p>
        </w:tc>
        <w:tc>
          <w:tcPr>
            <w:tcW w:w="464" w:type="pct"/>
          </w:tcPr>
          <w:p w14:paraId="572FB889" w14:textId="7AEFFA3C" w:rsidR="00EF4E72" w:rsidRPr="00084CBA" w:rsidRDefault="00EF4E72" w:rsidP="0073657C">
            <w:pPr>
              <w:jc w:val="center"/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7BBDBB9E" w14:textId="77777777" w:rsidTr="00EF4E72">
        <w:tc>
          <w:tcPr>
            <w:tcW w:w="103" w:type="pct"/>
          </w:tcPr>
          <w:p w14:paraId="3AB419C2" w14:textId="452FCA71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0" w:type="pct"/>
          </w:tcPr>
          <w:p w14:paraId="2A4D0942" w14:textId="6BF76CD7" w:rsidR="00EF4E72" w:rsidRPr="00924735" w:rsidRDefault="00EF4E72" w:rsidP="00D0690F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Соціальна профілактика </w:t>
            </w:r>
          </w:p>
        </w:tc>
        <w:tc>
          <w:tcPr>
            <w:tcW w:w="700" w:type="pct"/>
          </w:tcPr>
          <w:p w14:paraId="68690463" w14:textId="4B652F7E" w:rsidR="00EF4E72" w:rsidRPr="00E722C2" w:rsidRDefault="00EF4E72" w:rsidP="00D0690F">
            <w:pPr>
              <w:rPr>
                <w:rFonts w:eastAsia="Times New Roman"/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Г</w:t>
            </w:r>
            <w:r w:rsidRPr="00E722C2">
              <w:rPr>
                <w:color w:val="000000"/>
                <w:shd w:val="clear" w:color="auto" w:fill="FFFFFF"/>
                <w:lang w:val="uk-UA"/>
              </w:rPr>
              <w:t xml:space="preserve">армонізація почуттів та відповідно поведінкового їх вираження шляхом формування навичок рефлексії, </w:t>
            </w:r>
            <w:r w:rsidRPr="00E722C2">
              <w:rPr>
                <w:color w:val="000000"/>
                <w:shd w:val="clear" w:color="auto" w:fill="FFFFFF"/>
                <w:lang w:val="uk-UA"/>
              </w:rPr>
              <w:lastRenderedPageBreak/>
              <w:t>адекватного вияву емоцій, самоконтролю тощо.</w:t>
            </w:r>
          </w:p>
        </w:tc>
        <w:tc>
          <w:tcPr>
            <w:tcW w:w="470" w:type="pct"/>
          </w:tcPr>
          <w:p w14:paraId="1FDA3AE2" w14:textId="24DEA580" w:rsidR="00EF4E72" w:rsidRDefault="00EF4E72" w:rsidP="0073657C">
            <w:pPr>
              <w:jc w:val="center"/>
            </w:pPr>
            <w:proofErr w:type="spellStart"/>
            <w:r>
              <w:lastRenderedPageBreak/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75" w:type="pct"/>
          </w:tcPr>
          <w:p w14:paraId="1211BFAE" w14:textId="6491B3F5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8" w:type="pct"/>
          </w:tcPr>
          <w:p w14:paraId="1AF29401" w14:textId="793CE6F7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4" w:type="pct"/>
          </w:tcPr>
          <w:p w14:paraId="0BCE6BEB" w14:textId="28585BFD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7" w:type="pct"/>
          </w:tcPr>
          <w:p w14:paraId="4DF325F1" w14:textId="11996D66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4D155E1D" w14:textId="6EB9CE4F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2 142</w:t>
            </w:r>
          </w:p>
        </w:tc>
        <w:tc>
          <w:tcPr>
            <w:tcW w:w="464" w:type="pct"/>
          </w:tcPr>
          <w:p w14:paraId="779A7E94" w14:textId="67E4B9F3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21 420</w:t>
            </w:r>
          </w:p>
        </w:tc>
        <w:tc>
          <w:tcPr>
            <w:tcW w:w="464" w:type="pct"/>
          </w:tcPr>
          <w:p w14:paraId="10168988" w14:textId="6F67AE66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2E43B583" w14:textId="77777777" w:rsidTr="00EF4E72">
        <w:tc>
          <w:tcPr>
            <w:tcW w:w="103" w:type="pct"/>
          </w:tcPr>
          <w:p w14:paraId="17D4F418" w14:textId="5576226C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0" w:type="pct"/>
          </w:tcPr>
          <w:p w14:paraId="5FA4FC1B" w14:textId="471696DB" w:rsidR="00EF4E72" w:rsidRDefault="00EF4E72" w:rsidP="00D0690F">
            <w:r>
              <w:rPr>
                <w:lang w:val="uk-UA"/>
              </w:rPr>
              <w:t xml:space="preserve">Соціальна профілактика </w:t>
            </w:r>
          </w:p>
        </w:tc>
        <w:tc>
          <w:tcPr>
            <w:tcW w:w="700" w:type="pct"/>
          </w:tcPr>
          <w:p w14:paraId="57688B46" w14:textId="462A178D" w:rsidR="00EF4E72" w:rsidRDefault="00EF4E72" w:rsidP="00D0690F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000000"/>
                <w:shd w:val="clear" w:color="auto" w:fill="FFFFFF"/>
              </w:rPr>
              <w:t>одолання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особистісних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факторів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які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чинять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вплив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hd w:val="clear" w:color="auto" w:fill="FFFFFF"/>
              </w:rPr>
              <w:t>виникнення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загострення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проблеми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негативного </w:t>
            </w:r>
            <w:proofErr w:type="spellStart"/>
            <w:r>
              <w:rPr>
                <w:color w:val="000000"/>
                <w:shd w:val="clear" w:color="auto" w:fill="FFFFFF"/>
              </w:rPr>
              <w:t>явища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складних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життєвих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обставин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ж </w:t>
            </w:r>
            <w:proofErr w:type="spellStart"/>
            <w:r>
              <w:rPr>
                <w:color w:val="000000"/>
                <w:shd w:val="clear" w:color="auto" w:fill="FFFFFF"/>
              </w:rPr>
              <w:t>заважають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їх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ранньому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подоланню</w:t>
            </w:r>
            <w:proofErr w:type="spellEnd"/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470" w:type="pct"/>
          </w:tcPr>
          <w:p w14:paraId="60B3D2BF" w14:textId="0DFBF9CA" w:rsidR="00EF4E72" w:rsidRPr="0081473B" w:rsidRDefault="00EF4E72" w:rsidP="0081473B">
            <w:pPr>
              <w:rPr>
                <w:lang w:val="uk-UA"/>
              </w:rPr>
            </w:pPr>
            <w:r>
              <w:rPr>
                <w:lang w:val="uk-UA"/>
              </w:rPr>
              <w:t>Індивідуальна бесіда</w:t>
            </w:r>
          </w:p>
        </w:tc>
        <w:tc>
          <w:tcPr>
            <w:tcW w:w="375" w:type="pct"/>
          </w:tcPr>
          <w:p w14:paraId="6DA8CCD0" w14:textId="16AA646C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8" w:type="pct"/>
          </w:tcPr>
          <w:p w14:paraId="7386AC8A" w14:textId="5119539E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4FF3F0BF" w14:textId="2F51CE8D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7" w:type="pct"/>
          </w:tcPr>
          <w:p w14:paraId="7FC6492F" w14:textId="08AB712A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69D3E4FD" w14:textId="7A758BD8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2 570</w:t>
            </w:r>
          </w:p>
        </w:tc>
        <w:tc>
          <w:tcPr>
            <w:tcW w:w="464" w:type="pct"/>
          </w:tcPr>
          <w:p w14:paraId="29E0387F" w14:textId="4CBE9E94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25 700</w:t>
            </w:r>
          </w:p>
        </w:tc>
        <w:tc>
          <w:tcPr>
            <w:tcW w:w="464" w:type="pct"/>
          </w:tcPr>
          <w:p w14:paraId="19FA3582" w14:textId="7CF6F9F5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25CAF38E" w14:textId="77777777" w:rsidTr="00EF4E72">
        <w:tc>
          <w:tcPr>
            <w:tcW w:w="103" w:type="pct"/>
          </w:tcPr>
          <w:p w14:paraId="60768FEC" w14:textId="30136D1D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0" w:type="pct"/>
          </w:tcPr>
          <w:p w14:paraId="3768B56E" w14:textId="1644E154" w:rsidR="00EF4E72" w:rsidRDefault="00EF4E72" w:rsidP="00D0690F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3F7C3BF5" w14:textId="6EF490ED" w:rsidR="00EF4E72" w:rsidRDefault="00EF4E72" w:rsidP="00D069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Профілактика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питань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гігієни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психологічного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здоров’я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адаптації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зміни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соціальної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активності</w:t>
            </w:r>
            <w:proofErr w:type="spellEnd"/>
          </w:p>
          <w:p w14:paraId="1C14FD13" w14:textId="77777777" w:rsidR="00EF4E72" w:rsidRPr="00084CBA" w:rsidRDefault="00EF4E72" w:rsidP="00077413"/>
        </w:tc>
        <w:tc>
          <w:tcPr>
            <w:tcW w:w="470" w:type="pct"/>
          </w:tcPr>
          <w:p w14:paraId="6C3D77EC" w14:textId="77777777" w:rsidR="00EF4E72" w:rsidRPr="00084CBA" w:rsidRDefault="00EF4E72" w:rsidP="0073657C">
            <w:pPr>
              <w:jc w:val="center"/>
            </w:pPr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лекція</w:t>
            </w:r>
            <w:proofErr w:type="spellEnd"/>
          </w:p>
        </w:tc>
        <w:tc>
          <w:tcPr>
            <w:tcW w:w="375" w:type="pct"/>
          </w:tcPr>
          <w:p w14:paraId="0D2E9784" w14:textId="2A19C75A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6A47E968" w14:textId="3BA1B689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0FABA98E" w14:textId="677C7250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4F776351" w14:textId="72B4FE00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29EABF27" w14:textId="05B4FA96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6124196D" w14:textId="47D684E8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3AF7BEA0" w14:textId="19E429CB" w:rsidR="00EF4E72" w:rsidRPr="00084CBA" w:rsidRDefault="00EF4E72" w:rsidP="0073657C">
            <w:pPr>
              <w:jc w:val="center"/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6D2CE941" w14:textId="77777777" w:rsidTr="00EF4E72">
        <w:tc>
          <w:tcPr>
            <w:tcW w:w="103" w:type="pct"/>
          </w:tcPr>
          <w:p w14:paraId="75EE6533" w14:textId="744DD03E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60" w:type="pct"/>
          </w:tcPr>
          <w:p w14:paraId="29038B40" w14:textId="3A4FE860" w:rsidR="00EF4E72" w:rsidRDefault="00EF4E72" w:rsidP="00077413">
            <w:pPr>
              <w:rPr>
                <w:rFonts w:eastAsia="Times New Roman"/>
                <w:color w:val="000000"/>
                <w:shd w:val="clear" w:color="auto" w:fill="FFFFFF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55AD54D4" w14:textId="47051500" w:rsidR="00EF4E72" w:rsidRPr="004E32CC" w:rsidRDefault="00EF4E72" w:rsidP="00077413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Навчання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прийомам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емоційного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психологічного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розвантаження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саморегуляції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аутотренінгу</w:t>
            </w:r>
            <w:proofErr w:type="spellEnd"/>
          </w:p>
        </w:tc>
        <w:tc>
          <w:tcPr>
            <w:tcW w:w="470" w:type="pct"/>
          </w:tcPr>
          <w:p w14:paraId="759C3A3B" w14:textId="77777777" w:rsidR="00EF4E72" w:rsidRPr="00084CBA" w:rsidRDefault="00EF4E72" w:rsidP="0073657C">
            <w:pPr>
              <w:jc w:val="center"/>
            </w:pPr>
            <w:proofErr w:type="spellStart"/>
            <w:r>
              <w:t>Груповий</w:t>
            </w:r>
            <w:proofErr w:type="spellEnd"/>
            <w:r>
              <w:t xml:space="preserve"> </w:t>
            </w:r>
            <w:proofErr w:type="spellStart"/>
            <w:r>
              <w:t>тренінг</w:t>
            </w:r>
            <w:proofErr w:type="spellEnd"/>
          </w:p>
        </w:tc>
        <w:tc>
          <w:tcPr>
            <w:tcW w:w="375" w:type="pct"/>
          </w:tcPr>
          <w:p w14:paraId="0572D4E2" w14:textId="075CC30E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18" w:type="pct"/>
          </w:tcPr>
          <w:p w14:paraId="0F70724A" w14:textId="52236C3A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250A76E5" w14:textId="06D6595C" w:rsidR="00EF4E72" w:rsidRPr="0081473B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7" w:type="pct"/>
          </w:tcPr>
          <w:p w14:paraId="215DA7DD" w14:textId="0D8ED4BA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707CEC10" w14:textId="7B5F98DF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1 071</w:t>
            </w:r>
          </w:p>
        </w:tc>
        <w:tc>
          <w:tcPr>
            <w:tcW w:w="464" w:type="pct"/>
          </w:tcPr>
          <w:p w14:paraId="5D9801AF" w14:textId="0BB59CC3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10 710</w:t>
            </w:r>
          </w:p>
        </w:tc>
        <w:tc>
          <w:tcPr>
            <w:tcW w:w="464" w:type="pct"/>
          </w:tcPr>
          <w:p w14:paraId="779538F6" w14:textId="40F04BC8" w:rsidR="00EF4E72" w:rsidRPr="00084CBA" w:rsidRDefault="00EF4E72" w:rsidP="0073657C">
            <w:pPr>
              <w:jc w:val="center"/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06155BA5" w14:textId="77777777" w:rsidTr="00EF4E72">
        <w:tc>
          <w:tcPr>
            <w:tcW w:w="103" w:type="pct"/>
          </w:tcPr>
          <w:p w14:paraId="202C906B" w14:textId="683ACB23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660" w:type="pct"/>
          </w:tcPr>
          <w:p w14:paraId="68AD1A0E" w14:textId="1985921E" w:rsidR="00EF4E72" w:rsidRPr="008D2842" w:rsidRDefault="00EF4E72" w:rsidP="00077413">
            <w:pPr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00" w:type="pct"/>
          </w:tcPr>
          <w:p w14:paraId="53CD8C56" w14:textId="7F528B02" w:rsidR="00EF4E72" w:rsidRPr="008D2842" w:rsidRDefault="00EF4E72" w:rsidP="0007741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Формування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впевненості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собі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самоповаги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навичок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спілкування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розв’язання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конфліктних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ситуацій</w:t>
            </w:r>
            <w:proofErr w:type="spellEnd"/>
          </w:p>
        </w:tc>
        <w:tc>
          <w:tcPr>
            <w:tcW w:w="470" w:type="pct"/>
          </w:tcPr>
          <w:p w14:paraId="0F8DA5BF" w14:textId="10AF3507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Груповий тренінг</w:t>
            </w:r>
          </w:p>
        </w:tc>
        <w:tc>
          <w:tcPr>
            <w:tcW w:w="375" w:type="pct"/>
          </w:tcPr>
          <w:p w14:paraId="481C5672" w14:textId="12EC80F5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418" w:type="pct"/>
          </w:tcPr>
          <w:p w14:paraId="2ACCEF01" w14:textId="6798F1D4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536E8F02" w14:textId="203AF711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7" w:type="pct"/>
          </w:tcPr>
          <w:p w14:paraId="022D26E3" w14:textId="456E34B1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554AE111" w14:textId="36F6C4B6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1 785</w:t>
            </w:r>
          </w:p>
        </w:tc>
        <w:tc>
          <w:tcPr>
            <w:tcW w:w="464" w:type="pct"/>
          </w:tcPr>
          <w:p w14:paraId="3BDCC5A9" w14:textId="514BAE92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17 850</w:t>
            </w:r>
          </w:p>
        </w:tc>
        <w:tc>
          <w:tcPr>
            <w:tcW w:w="464" w:type="pct"/>
          </w:tcPr>
          <w:p w14:paraId="50D3E934" w14:textId="2B858219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12CE21B2" w14:textId="77777777" w:rsidTr="00EF4E72">
        <w:tc>
          <w:tcPr>
            <w:tcW w:w="103" w:type="pct"/>
          </w:tcPr>
          <w:p w14:paraId="08B4AD36" w14:textId="328FFE38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60" w:type="pct"/>
          </w:tcPr>
          <w:p w14:paraId="1665A25F" w14:textId="08EF7186" w:rsidR="00EF4E72" w:rsidRPr="003D5DAA" w:rsidRDefault="00EF4E72" w:rsidP="00077413">
            <w:pPr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00" w:type="pct"/>
          </w:tcPr>
          <w:p w14:paraId="5412E15D" w14:textId="7FA6F690" w:rsidR="00EF4E72" w:rsidRPr="003D5DAA" w:rsidRDefault="00EF4E72" w:rsidP="00077413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Допомога в п</w:t>
            </w:r>
            <w:proofErr w:type="spellStart"/>
            <w:r>
              <w:rPr>
                <w:color w:val="000000"/>
                <w:shd w:val="clear" w:color="auto" w:fill="FFFFFF"/>
              </w:rPr>
              <w:t>одоланн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психотравмуючих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ситуацій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стресів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інших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психологічних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проблем</w:t>
            </w:r>
          </w:p>
        </w:tc>
        <w:tc>
          <w:tcPr>
            <w:tcW w:w="470" w:type="pct"/>
          </w:tcPr>
          <w:p w14:paraId="735C983B" w14:textId="5E31EE52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Груповий тренінг</w:t>
            </w:r>
          </w:p>
        </w:tc>
        <w:tc>
          <w:tcPr>
            <w:tcW w:w="375" w:type="pct"/>
          </w:tcPr>
          <w:p w14:paraId="4248FB68" w14:textId="434DE062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418" w:type="pct"/>
          </w:tcPr>
          <w:p w14:paraId="04E194E2" w14:textId="54FB0FF5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5D195C3F" w14:textId="0E50126C" w:rsidR="00EF4E72" w:rsidRPr="003D5DAA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7" w:type="pct"/>
          </w:tcPr>
          <w:p w14:paraId="30F4B4EE" w14:textId="7B6897CF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5AD8DDC8" w14:textId="15181DF8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1 785</w:t>
            </w:r>
          </w:p>
        </w:tc>
        <w:tc>
          <w:tcPr>
            <w:tcW w:w="464" w:type="pct"/>
          </w:tcPr>
          <w:p w14:paraId="19532D87" w14:textId="5F74E6B0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17 850</w:t>
            </w:r>
          </w:p>
        </w:tc>
        <w:tc>
          <w:tcPr>
            <w:tcW w:w="464" w:type="pct"/>
          </w:tcPr>
          <w:p w14:paraId="110B698A" w14:textId="1F97B04D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EF4E72" w:rsidRPr="00084CBA" w14:paraId="79C8372C" w14:textId="77777777" w:rsidTr="00EF4E72">
        <w:tc>
          <w:tcPr>
            <w:tcW w:w="103" w:type="pct"/>
          </w:tcPr>
          <w:p w14:paraId="6EFD59AC" w14:textId="59187186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60" w:type="pct"/>
          </w:tcPr>
          <w:p w14:paraId="4AE650BD" w14:textId="6AB91A74" w:rsidR="00EF4E72" w:rsidRDefault="00EF4E72" w:rsidP="00077413">
            <w:pPr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08660D74" w14:textId="0C2D3D36" w:rsidR="00EF4E72" w:rsidRPr="00924735" w:rsidRDefault="00EF4E72" w:rsidP="00077413">
            <w:pPr>
              <w:rPr>
                <w:lang w:val="uk-UA"/>
              </w:rPr>
            </w:pPr>
            <w:r w:rsidRPr="003D5DAA">
              <w:rPr>
                <w:color w:val="000000"/>
                <w:shd w:val="clear" w:color="auto" w:fill="FFFFFF"/>
                <w:lang w:val="uk-UA"/>
              </w:rPr>
              <w:t xml:space="preserve"> Допомога у прийнятті свого стану і формуванні активної життєвої позиції, орієнтації на власні збережені можливості й потенціал</w:t>
            </w:r>
          </w:p>
        </w:tc>
        <w:tc>
          <w:tcPr>
            <w:tcW w:w="470" w:type="pct"/>
          </w:tcPr>
          <w:p w14:paraId="4E1ED941" w14:textId="77777777" w:rsidR="00EF4E72" w:rsidRPr="00084CBA" w:rsidRDefault="00EF4E72" w:rsidP="0073657C">
            <w:pPr>
              <w:jc w:val="center"/>
            </w:pPr>
            <w:proofErr w:type="spellStart"/>
            <w:r>
              <w:t>Групова</w:t>
            </w:r>
            <w:proofErr w:type="spellEnd"/>
            <w:r>
              <w:t xml:space="preserve"> </w:t>
            </w:r>
            <w:proofErr w:type="spellStart"/>
            <w:r>
              <w:t>лекція</w:t>
            </w:r>
            <w:proofErr w:type="spellEnd"/>
          </w:p>
        </w:tc>
        <w:tc>
          <w:tcPr>
            <w:tcW w:w="375" w:type="pct"/>
          </w:tcPr>
          <w:p w14:paraId="108182B6" w14:textId="01E71D7B" w:rsidR="00EF4E72" w:rsidRPr="005A57B7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10909876" w14:textId="71BA7B9F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37CE803E" w14:textId="2D0F849E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53802967" w14:textId="47830BD3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2BE613A8" w14:textId="55FA67EC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36C48D0F" w14:textId="22C2CB00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05BA6212" w14:textId="27064652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5B8E4C26" w14:textId="77777777" w:rsidTr="00EF4E72">
        <w:tc>
          <w:tcPr>
            <w:tcW w:w="103" w:type="pct"/>
          </w:tcPr>
          <w:p w14:paraId="10F99AFC" w14:textId="19C810F3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60" w:type="pct"/>
          </w:tcPr>
          <w:p w14:paraId="1C90570A" w14:textId="4594EB70" w:rsidR="00EF4E72" w:rsidRDefault="00EF4E72" w:rsidP="00715453">
            <w:pPr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78E1720F" w14:textId="2BEB8479" w:rsidR="00EF4E72" w:rsidRPr="00924735" w:rsidRDefault="00EF4E72" w:rsidP="00924735">
            <w:pPr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Розвиток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навичок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самостійного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ведення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безпечного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способу </w:t>
            </w:r>
            <w:proofErr w:type="spellStart"/>
            <w:r>
              <w:rPr>
                <w:color w:val="000000"/>
                <w:shd w:val="clear" w:color="auto" w:fill="FFFFFF"/>
              </w:rPr>
              <w:t>життя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самообслуговування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самопредставниц</w:t>
            </w:r>
            <w:r>
              <w:rPr>
                <w:color w:val="000000"/>
                <w:shd w:val="clear" w:color="auto" w:fill="FFFFFF"/>
              </w:rPr>
              <w:lastRenderedPageBreak/>
              <w:t>тва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спілкування</w:t>
            </w:r>
            <w:proofErr w:type="spellEnd"/>
          </w:p>
        </w:tc>
        <w:tc>
          <w:tcPr>
            <w:tcW w:w="470" w:type="pct"/>
          </w:tcPr>
          <w:p w14:paraId="7BE19A83" w14:textId="5500270E" w:rsidR="00EF4E72" w:rsidRPr="005A57B7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Групова лекція</w:t>
            </w:r>
          </w:p>
        </w:tc>
        <w:tc>
          <w:tcPr>
            <w:tcW w:w="375" w:type="pct"/>
          </w:tcPr>
          <w:p w14:paraId="18F1978B" w14:textId="77AB0D60" w:rsidR="00EF4E72" w:rsidRPr="005A57B7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20FED8B0" w14:textId="301F7D59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4" w:type="pct"/>
          </w:tcPr>
          <w:p w14:paraId="7E2F3756" w14:textId="2154632F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7" w:type="pct"/>
          </w:tcPr>
          <w:p w14:paraId="074F5E08" w14:textId="2D8FF4A8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1C9FC06C" w14:textId="1E01F881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1 428</w:t>
            </w:r>
          </w:p>
        </w:tc>
        <w:tc>
          <w:tcPr>
            <w:tcW w:w="464" w:type="pct"/>
          </w:tcPr>
          <w:p w14:paraId="7B0685F3" w14:textId="25F28968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14 280</w:t>
            </w:r>
          </w:p>
        </w:tc>
        <w:tc>
          <w:tcPr>
            <w:tcW w:w="464" w:type="pct"/>
          </w:tcPr>
          <w:p w14:paraId="659B0514" w14:textId="2D64470D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Пурій</w:t>
            </w:r>
            <w:proofErr w:type="spellEnd"/>
            <w:r>
              <w:rPr>
                <w:lang w:val="uk-UA"/>
              </w:rPr>
              <w:t xml:space="preserve"> Р.</w:t>
            </w:r>
          </w:p>
        </w:tc>
      </w:tr>
      <w:tr w:rsidR="00EF4E72" w:rsidRPr="00084CBA" w14:paraId="3D8C24B5" w14:textId="77777777" w:rsidTr="00EF4E72">
        <w:tc>
          <w:tcPr>
            <w:tcW w:w="103" w:type="pct"/>
          </w:tcPr>
          <w:p w14:paraId="08AEFC58" w14:textId="2B3F0A01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60" w:type="pct"/>
          </w:tcPr>
          <w:p w14:paraId="3C1371D8" w14:textId="6EE5915F" w:rsidR="00EF4E72" w:rsidRDefault="00EF4E72" w:rsidP="00D0690F">
            <w:pPr>
              <w:pStyle w:val="rvps14"/>
              <w:spacing w:before="150" w:after="150"/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510335F2" w14:textId="4B6DB485" w:rsidR="00EF4E72" w:rsidRPr="00924735" w:rsidRDefault="00EF4E72" w:rsidP="00D0690F">
            <w:pPr>
              <w:pStyle w:val="rvps14"/>
              <w:spacing w:before="150" w:after="15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Відновлення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соціальних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контактів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особистісного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статусу та </w:t>
            </w:r>
            <w:proofErr w:type="spellStart"/>
            <w:r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ролі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сім’ї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трудовому </w:t>
            </w:r>
            <w:proofErr w:type="spellStart"/>
            <w:r>
              <w:rPr>
                <w:color w:val="000000"/>
                <w:shd w:val="clear" w:color="auto" w:fill="FFFFFF"/>
              </w:rPr>
              <w:t>колективі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референтних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групах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тощо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втрачених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отримувачем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послуги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результаті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складних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життєвих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обставин</w:t>
            </w:r>
            <w:proofErr w:type="spellEnd"/>
          </w:p>
        </w:tc>
        <w:tc>
          <w:tcPr>
            <w:tcW w:w="470" w:type="pct"/>
          </w:tcPr>
          <w:p w14:paraId="033973E3" w14:textId="22330E1B" w:rsidR="00EF4E72" w:rsidRPr="005A57B7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Групова лекція</w:t>
            </w:r>
          </w:p>
        </w:tc>
        <w:tc>
          <w:tcPr>
            <w:tcW w:w="375" w:type="pct"/>
          </w:tcPr>
          <w:p w14:paraId="4E1F7F51" w14:textId="1BB0E3D3" w:rsidR="00EF4E72" w:rsidRPr="005A57B7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7BB5C768" w14:textId="3927A25D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43A8045E" w14:textId="6D8AED03" w:rsidR="00EF4E72" w:rsidRPr="005A57B7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29641494" w14:textId="3121F754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67D31820" w14:textId="5058322E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75B3A8B4" w14:textId="648E1C6B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788A079D" w14:textId="444DBF60" w:rsidR="00EF4E72" w:rsidRPr="004A7ECC" w:rsidRDefault="00EF4E72" w:rsidP="007365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EF4E72" w:rsidRPr="00084CBA" w14:paraId="62E47793" w14:textId="77777777" w:rsidTr="00EF4E72">
        <w:tc>
          <w:tcPr>
            <w:tcW w:w="103" w:type="pct"/>
          </w:tcPr>
          <w:p w14:paraId="6C8F48E5" w14:textId="2C6F8608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60" w:type="pct"/>
          </w:tcPr>
          <w:p w14:paraId="4FEC6DDB" w14:textId="50C34592" w:rsidR="00EF4E72" w:rsidRPr="008D2842" w:rsidRDefault="00EF4E72" w:rsidP="00D0690F">
            <w:pPr>
              <w:pStyle w:val="rvps14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00" w:type="pct"/>
          </w:tcPr>
          <w:p w14:paraId="3C3F3D5B" w14:textId="4B423535" w:rsidR="00EF4E72" w:rsidRDefault="00EF4E72" w:rsidP="00D0690F">
            <w:pPr>
              <w:pStyle w:val="rvps14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Допомога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hd w:val="clear" w:color="auto" w:fill="FFFFFF"/>
              </w:rPr>
              <w:t>оформленні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документів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із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соціально-правових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питань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щодо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отримання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комунальних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медичних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соціальних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послуг</w:t>
            </w:r>
            <w:proofErr w:type="spellEnd"/>
          </w:p>
        </w:tc>
        <w:tc>
          <w:tcPr>
            <w:tcW w:w="470" w:type="pct"/>
          </w:tcPr>
          <w:p w14:paraId="61219AE2" w14:textId="23A258C9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Індивідуальна бесіда</w:t>
            </w:r>
          </w:p>
        </w:tc>
        <w:tc>
          <w:tcPr>
            <w:tcW w:w="375" w:type="pct"/>
          </w:tcPr>
          <w:p w14:paraId="613FAD3C" w14:textId="2634DB35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8" w:type="pct"/>
          </w:tcPr>
          <w:p w14:paraId="02932712" w14:textId="43771E4D" w:rsidR="00EF4E72" w:rsidRPr="0026679D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18913B61" w14:textId="5F634B58" w:rsidR="00EF4E72" w:rsidRPr="0026679D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7" w:type="pct"/>
          </w:tcPr>
          <w:p w14:paraId="62E5CE88" w14:textId="2A379125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4" w:type="pct"/>
          </w:tcPr>
          <w:p w14:paraId="55EE3F38" w14:textId="4695A343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2 570</w:t>
            </w:r>
          </w:p>
        </w:tc>
        <w:tc>
          <w:tcPr>
            <w:tcW w:w="464" w:type="pct"/>
          </w:tcPr>
          <w:p w14:paraId="4A51B196" w14:textId="3AE51335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25 700</w:t>
            </w:r>
          </w:p>
        </w:tc>
        <w:tc>
          <w:tcPr>
            <w:tcW w:w="464" w:type="pct"/>
          </w:tcPr>
          <w:p w14:paraId="67F09E3A" w14:textId="085BF1A3" w:rsidR="00EF4E72" w:rsidRPr="008D284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Мухіна Н.М.</w:t>
            </w:r>
          </w:p>
        </w:tc>
      </w:tr>
      <w:tr w:rsidR="00EF4E72" w:rsidRPr="00084CBA" w14:paraId="4C967BBB" w14:textId="77777777" w:rsidTr="00EF4E72">
        <w:tc>
          <w:tcPr>
            <w:tcW w:w="103" w:type="pct"/>
          </w:tcPr>
          <w:p w14:paraId="33A09236" w14:textId="4D75A730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60" w:type="pct"/>
          </w:tcPr>
          <w:p w14:paraId="3215E9A0" w14:textId="3443588C" w:rsidR="00EF4E72" w:rsidRPr="008D2842" w:rsidRDefault="00EF4E72" w:rsidP="00D0690F">
            <w:pPr>
              <w:pStyle w:val="rvps14"/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Консультування</w:t>
            </w:r>
          </w:p>
        </w:tc>
        <w:tc>
          <w:tcPr>
            <w:tcW w:w="700" w:type="pct"/>
          </w:tcPr>
          <w:p w14:paraId="0DB067F5" w14:textId="1D2D7116" w:rsidR="00EF4E72" w:rsidRPr="008D2842" w:rsidRDefault="00EF4E72" w:rsidP="00D0690F">
            <w:pPr>
              <w:pStyle w:val="rvps14"/>
              <w:spacing w:before="150" w:after="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Сприяння в отриманні правової допомоги</w:t>
            </w:r>
          </w:p>
        </w:tc>
        <w:tc>
          <w:tcPr>
            <w:tcW w:w="470" w:type="pct"/>
          </w:tcPr>
          <w:p w14:paraId="4390EAC2" w14:textId="4C6254BE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Групова лекція</w:t>
            </w:r>
          </w:p>
        </w:tc>
        <w:tc>
          <w:tcPr>
            <w:tcW w:w="375" w:type="pct"/>
          </w:tcPr>
          <w:p w14:paraId="298AFCA1" w14:textId="4D047EA7" w:rsidR="00EF4E72" w:rsidRPr="00D07AF8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7D2660B7" w14:textId="7926A08D" w:rsidR="00EF4E72" w:rsidRPr="00D07AF8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083A89C2" w14:textId="07562CF5" w:rsidR="00EF4E72" w:rsidRPr="00D07AF8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540A7265" w14:textId="058C302E" w:rsidR="00EF4E72" w:rsidRPr="00D07AF8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77527114" w14:textId="36ACAA1C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6F8E1C29" w14:textId="011EA609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7 140</w:t>
            </w:r>
          </w:p>
        </w:tc>
        <w:tc>
          <w:tcPr>
            <w:tcW w:w="464" w:type="pct"/>
          </w:tcPr>
          <w:p w14:paraId="5EC601E9" w14:textId="3B16AA40" w:rsidR="00EF4E72" w:rsidRPr="008D2842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Мухіна Н.М.</w:t>
            </w:r>
          </w:p>
        </w:tc>
      </w:tr>
      <w:tr w:rsidR="00EF4E72" w:rsidRPr="00084CBA" w14:paraId="609738CD" w14:textId="77777777" w:rsidTr="00EF4E72">
        <w:tc>
          <w:tcPr>
            <w:tcW w:w="103" w:type="pct"/>
          </w:tcPr>
          <w:p w14:paraId="7D0C2E4F" w14:textId="359BC4D0" w:rsidR="00EF4E72" w:rsidRPr="004A7ECC" w:rsidRDefault="00EF4E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660" w:type="pct"/>
          </w:tcPr>
          <w:p w14:paraId="716C2491" w14:textId="6B850FE8" w:rsidR="00EF4E72" w:rsidRDefault="00EF4E72" w:rsidP="00D0690F">
            <w:pPr>
              <w:pStyle w:val="rvps14"/>
              <w:spacing w:before="150" w:after="150"/>
              <w:rPr>
                <w:color w:val="000000"/>
              </w:rPr>
            </w:pPr>
            <w:proofErr w:type="spellStart"/>
            <w:r>
              <w:t>Консультування</w:t>
            </w:r>
            <w:proofErr w:type="spellEnd"/>
          </w:p>
        </w:tc>
        <w:tc>
          <w:tcPr>
            <w:tcW w:w="700" w:type="pct"/>
          </w:tcPr>
          <w:p w14:paraId="57598B1A" w14:textId="6867CE8F" w:rsidR="00EF4E72" w:rsidRDefault="00EF4E72" w:rsidP="00D0690F">
            <w:pPr>
              <w:pStyle w:val="rvps14"/>
              <w:spacing w:before="150" w:after="15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суб’єктів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послугу</w:t>
            </w:r>
            <w:proofErr w:type="spellEnd"/>
          </w:p>
          <w:p w14:paraId="213A4EC5" w14:textId="77777777" w:rsidR="00EF4E72" w:rsidRPr="00084CBA" w:rsidRDefault="00EF4E72"/>
        </w:tc>
        <w:tc>
          <w:tcPr>
            <w:tcW w:w="470" w:type="pct"/>
          </w:tcPr>
          <w:p w14:paraId="54ECABBD" w14:textId="7359D895" w:rsidR="00EF4E72" w:rsidRPr="0026679D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Групова </w:t>
            </w:r>
            <w:proofErr w:type="spellStart"/>
            <w:r>
              <w:rPr>
                <w:lang w:val="uk-UA"/>
              </w:rPr>
              <w:t>декція</w:t>
            </w:r>
            <w:proofErr w:type="spellEnd"/>
          </w:p>
        </w:tc>
        <w:tc>
          <w:tcPr>
            <w:tcW w:w="375" w:type="pct"/>
          </w:tcPr>
          <w:p w14:paraId="16855924" w14:textId="63F18C69" w:rsidR="00EF4E72" w:rsidRPr="00D07AF8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8" w:type="pct"/>
          </w:tcPr>
          <w:p w14:paraId="31B45DC1" w14:textId="0660B4F4" w:rsidR="00EF4E72" w:rsidRPr="00D07AF8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" w:type="pct"/>
          </w:tcPr>
          <w:p w14:paraId="0FFE8C98" w14:textId="018F59AA" w:rsidR="00EF4E72" w:rsidRPr="00D07AF8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" w:type="pct"/>
          </w:tcPr>
          <w:p w14:paraId="14B967A3" w14:textId="01DCC6CA" w:rsidR="00EF4E72" w:rsidRPr="00D07AF8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4" w:type="pct"/>
          </w:tcPr>
          <w:p w14:paraId="2ABC971B" w14:textId="5F95BFD6" w:rsidR="00EF4E72" w:rsidRP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714</w:t>
            </w:r>
          </w:p>
        </w:tc>
        <w:tc>
          <w:tcPr>
            <w:tcW w:w="464" w:type="pct"/>
          </w:tcPr>
          <w:p w14:paraId="29311264" w14:textId="2DB310ED" w:rsidR="00EF4E72" w:rsidRDefault="00CC3B70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7 140 </w:t>
            </w:r>
          </w:p>
        </w:tc>
        <w:tc>
          <w:tcPr>
            <w:tcW w:w="464" w:type="pct"/>
          </w:tcPr>
          <w:p w14:paraId="0AE08F5C" w14:textId="39DB329A" w:rsidR="00EF4E72" w:rsidRPr="00D07AF8" w:rsidRDefault="00EF4E72" w:rsidP="00736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Кравченко Л.В.</w:t>
            </w:r>
          </w:p>
        </w:tc>
      </w:tr>
      <w:tr w:rsidR="00EF4E72" w:rsidRPr="005554A5" w14:paraId="79D77D19" w14:textId="77777777" w:rsidTr="00EF4E72">
        <w:tc>
          <w:tcPr>
            <w:tcW w:w="103" w:type="pct"/>
          </w:tcPr>
          <w:p w14:paraId="246AEF55" w14:textId="77777777" w:rsidR="00EF4E72" w:rsidRPr="005554A5" w:rsidRDefault="00EF4E72">
            <w:pPr>
              <w:rPr>
                <w:b/>
              </w:rPr>
            </w:pPr>
          </w:p>
        </w:tc>
        <w:tc>
          <w:tcPr>
            <w:tcW w:w="660" w:type="pct"/>
          </w:tcPr>
          <w:p w14:paraId="5D4F11CB" w14:textId="752A09E3" w:rsidR="00EF4E72" w:rsidRPr="005554A5" w:rsidRDefault="005554A5" w:rsidP="00D2312B">
            <w:pPr>
              <w:rPr>
                <w:rFonts w:eastAsia="Times New Roman"/>
                <w:b/>
                <w:color w:val="000000"/>
                <w:shd w:val="clear" w:color="auto" w:fill="FFFFFF"/>
                <w:lang w:val="uk-UA"/>
              </w:rPr>
            </w:pPr>
            <w:r w:rsidRPr="005554A5">
              <w:rPr>
                <w:rFonts w:eastAsia="Times New Roman"/>
                <w:b/>
                <w:color w:val="000000"/>
                <w:shd w:val="clear" w:color="auto" w:fill="FFFFFF"/>
                <w:lang w:val="uk-UA"/>
              </w:rPr>
              <w:t>ВСЬОГО:</w:t>
            </w:r>
          </w:p>
        </w:tc>
        <w:tc>
          <w:tcPr>
            <w:tcW w:w="700" w:type="pct"/>
          </w:tcPr>
          <w:p w14:paraId="1AE14C5D" w14:textId="77777777" w:rsidR="00EF4E72" w:rsidRPr="005554A5" w:rsidRDefault="00EF4E72" w:rsidP="008D2842">
            <w:pPr>
              <w:rPr>
                <w:b/>
              </w:rPr>
            </w:pPr>
          </w:p>
        </w:tc>
        <w:tc>
          <w:tcPr>
            <w:tcW w:w="470" w:type="pct"/>
          </w:tcPr>
          <w:p w14:paraId="503B4CBF" w14:textId="77777777" w:rsidR="00EF4E72" w:rsidRPr="005554A5" w:rsidRDefault="00EF4E72" w:rsidP="0073657C">
            <w:pPr>
              <w:jc w:val="center"/>
              <w:rPr>
                <w:b/>
              </w:rPr>
            </w:pPr>
          </w:p>
        </w:tc>
        <w:tc>
          <w:tcPr>
            <w:tcW w:w="375" w:type="pct"/>
          </w:tcPr>
          <w:p w14:paraId="0DFC27BD" w14:textId="77777777" w:rsidR="00EF4E72" w:rsidRPr="005554A5" w:rsidRDefault="00EF4E72" w:rsidP="0073657C">
            <w:pPr>
              <w:jc w:val="center"/>
              <w:rPr>
                <w:b/>
              </w:rPr>
            </w:pPr>
          </w:p>
        </w:tc>
        <w:tc>
          <w:tcPr>
            <w:tcW w:w="418" w:type="pct"/>
          </w:tcPr>
          <w:p w14:paraId="3A670BEA" w14:textId="77777777" w:rsidR="00EF4E72" w:rsidRPr="005554A5" w:rsidRDefault="00EF4E72" w:rsidP="0073657C">
            <w:pPr>
              <w:jc w:val="center"/>
              <w:rPr>
                <w:b/>
              </w:rPr>
            </w:pPr>
          </w:p>
        </w:tc>
        <w:tc>
          <w:tcPr>
            <w:tcW w:w="464" w:type="pct"/>
          </w:tcPr>
          <w:p w14:paraId="2A958564" w14:textId="6F7D710E" w:rsidR="00EF4E72" w:rsidRPr="005554A5" w:rsidRDefault="00EF4E72" w:rsidP="0073657C">
            <w:pPr>
              <w:jc w:val="center"/>
              <w:rPr>
                <w:b/>
              </w:rPr>
            </w:pPr>
          </w:p>
        </w:tc>
        <w:tc>
          <w:tcPr>
            <w:tcW w:w="417" w:type="pct"/>
          </w:tcPr>
          <w:p w14:paraId="1D8D23CD" w14:textId="33645173" w:rsidR="00EF4E72" w:rsidRPr="005554A5" w:rsidRDefault="00EF4E72" w:rsidP="0073657C">
            <w:pPr>
              <w:jc w:val="center"/>
              <w:rPr>
                <w:b/>
              </w:rPr>
            </w:pPr>
          </w:p>
        </w:tc>
        <w:tc>
          <w:tcPr>
            <w:tcW w:w="464" w:type="pct"/>
          </w:tcPr>
          <w:p w14:paraId="61DAB43F" w14:textId="68CA4B04" w:rsidR="00EF4E72" w:rsidRPr="005554A5" w:rsidRDefault="005554A5" w:rsidP="0073657C">
            <w:pPr>
              <w:jc w:val="center"/>
              <w:rPr>
                <w:b/>
                <w:lang w:val="uk-UA"/>
              </w:rPr>
            </w:pPr>
            <w:r w:rsidRPr="005554A5">
              <w:rPr>
                <w:b/>
                <w:lang w:val="uk-UA"/>
              </w:rPr>
              <w:t>28 416</w:t>
            </w:r>
          </w:p>
        </w:tc>
        <w:tc>
          <w:tcPr>
            <w:tcW w:w="464" w:type="pct"/>
          </w:tcPr>
          <w:p w14:paraId="1418D691" w14:textId="33ACB48B" w:rsidR="00EF4E72" w:rsidRPr="005554A5" w:rsidRDefault="005554A5" w:rsidP="0073657C">
            <w:pPr>
              <w:jc w:val="center"/>
              <w:rPr>
                <w:b/>
                <w:lang w:val="uk-UA"/>
              </w:rPr>
            </w:pPr>
            <w:r w:rsidRPr="005554A5">
              <w:rPr>
                <w:b/>
                <w:lang w:val="uk-UA"/>
              </w:rPr>
              <w:t>284 160</w:t>
            </w:r>
          </w:p>
        </w:tc>
        <w:tc>
          <w:tcPr>
            <w:tcW w:w="464" w:type="pct"/>
          </w:tcPr>
          <w:p w14:paraId="111BC532" w14:textId="5A9B5500" w:rsidR="00EF4E72" w:rsidRPr="005554A5" w:rsidRDefault="00EF4E72" w:rsidP="0073657C">
            <w:pPr>
              <w:jc w:val="center"/>
              <w:rPr>
                <w:b/>
              </w:rPr>
            </w:pPr>
          </w:p>
        </w:tc>
      </w:tr>
    </w:tbl>
    <w:p w14:paraId="240FE2DA" w14:textId="1E99B526" w:rsidR="005B5BD5" w:rsidRDefault="005554A5">
      <w:pPr>
        <w:rPr>
          <w:lang w:val="uk-UA"/>
        </w:rPr>
      </w:pPr>
      <w:r>
        <w:rPr>
          <w:lang w:val="uk-UA"/>
        </w:rPr>
        <w:t xml:space="preserve"> </w:t>
      </w:r>
    </w:p>
    <w:p w14:paraId="39A480B6" w14:textId="7743E65F" w:rsidR="005554A5" w:rsidRPr="001711B2" w:rsidRDefault="005554A5" w:rsidP="005554A5">
      <w:pPr>
        <w:pStyle w:val="a4"/>
        <w:numPr>
          <w:ilvl w:val="0"/>
          <w:numId w:val="1"/>
        </w:numPr>
        <w:rPr>
          <w:b/>
          <w:i/>
          <w:lang w:val="uk-UA"/>
        </w:rPr>
      </w:pPr>
      <w:r w:rsidRPr="001711B2">
        <w:rPr>
          <w:b/>
          <w:i/>
          <w:lang w:val="uk-UA"/>
        </w:rPr>
        <w:t>Оплата праці:</w:t>
      </w:r>
    </w:p>
    <w:p w14:paraId="5EF2D623" w14:textId="5B6C5A15" w:rsidR="005554A5" w:rsidRPr="001711B2" w:rsidRDefault="005554A5" w:rsidP="005554A5">
      <w:pPr>
        <w:pStyle w:val="a4"/>
        <w:numPr>
          <w:ilvl w:val="0"/>
          <w:numId w:val="3"/>
        </w:numPr>
        <w:rPr>
          <w:lang w:val="uk-UA"/>
        </w:rPr>
      </w:pPr>
      <w:r w:rsidRPr="001711B2">
        <w:rPr>
          <w:lang w:val="uk-UA"/>
        </w:rPr>
        <w:t xml:space="preserve">Менеджер –організатор </w:t>
      </w:r>
      <w:proofErr w:type="spellStart"/>
      <w:r w:rsidRPr="001711B2">
        <w:rPr>
          <w:lang w:val="uk-UA"/>
        </w:rPr>
        <w:t>прокту</w:t>
      </w:r>
      <w:proofErr w:type="spellEnd"/>
      <w:r w:rsidRPr="001711B2">
        <w:rPr>
          <w:lang w:val="uk-UA"/>
        </w:rPr>
        <w:t xml:space="preserve"> Кравченко Л.В. – 9 357 грн/міс. Всього за 10 міс . – 93 570 грн.</w:t>
      </w:r>
    </w:p>
    <w:p w14:paraId="5E32E23D" w14:textId="24849CE9" w:rsidR="005554A5" w:rsidRDefault="005554A5" w:rsidP="005554A5">
      <w:pPr>
        <w:pStyle w:val="a4"/>
        <w:numPr>
          <w:ilvl w:val="0"/>
          <w:numId w:val="3"/>
        </w:numPr>
        <w:rPr>
          <w:lang w:val="uk-UA"/>
        </w:rPr>
      </w:pPr>
      <w:r w:rsidRPr="001711B2">
        <w:rPr>
          <w:lang w:val="uk-UA"/>
        </w:rPr>
        <w:t>Менеджер з фінансово-правових питань Мухіна Н.М. – 9 525 грн./міс. Всього за 10 міс. – 95 250 грн.</w:t>
      </w:r>
    </w:p>
    <w:p w14:paraId="2810EB9C" w14:textId="6D1B8514" w:rsidR="001711B2" w:rsidRDefault="001711B2" w:rsidP="001711B2">
      <w:pPr>
        <w:ind w:left="720"/>
        <w:rPr>
          <w:b/>
          <w:lang w:val="uk-UA"/>
        </w:rPr>
      </w:pPr>
      <w:r w:rsidRPr="001711B2">
        <w:rPr>
          <w:b/>
          <w:lang w:val="uk-UA"/>
        </w:rPr>
        <w:t>Всього оплата праці = 188 820 грн</w:t>
      </w:r>
    </w:p>
    <w:p w14:paraId="796F7CB3" w14:textId="77777777" w:rsidR="001711B2" w:rsidRPr="001711B2" w:rsidRDefault="001711B2" w:rsidP="001711B2">
      <w:pPr>
        <w:ind w:left="720"/>
        <w:rPr>
          <w:b/>
          <w:lang w:val="uk-UA"/>
        </w:rPr>
      </w:pPr>
    </w:p>
    <w:p w14:paraId="53CD4860" w14:textId="77777777" w:rsidR="001711B2" w:rsidRDefault="001711B2" w:rsidP="005554A5">
      <w:pPr>
        <w:pStyle w:val="a4"/>
        <w:numPr>
          <w:ilvl w:val="0"/>
          <w:numId w:val="1"/>
        </w:numPr>
        <w:rPr>
          <w:b/>
          <w:i/>
          <w:lang w:val="uk-UA"/>
        </w:rPr>
      </w:pPr>
      <w:r>
        <w:rPr>
          <w:b/>
          <w:i/>
          <w:lang w:val="uk-UA"/>
        </w:rPr>
        <w:t xml:space="preserve">Оплата </w:t>
      </w:r>
      <w:proofErr w:type="spellStart"/>
      <w:r>
        <w:rPr>
          <w:b/>
          <w:i/>
          <w:lang w:val="uk-UA"/>
        </w:rPr>
        <w:t>аренди</w:t>
      </w:r>
      <w:proofErr w:type="spellEnd"/>
      <w:r>
        <w:rPr>
          <w:b/>
          <w:i/>
          <w:lang w:val="uk-UA"/>
        </w:rPr>
        <w:t xml:space="preserve"> приміщень – 23 548 грн./міс. </w:t>
      </w:r>
    </w:p>
    <w:p w14:paraId="124786C6" w14:textId="26225C26" w:rsidR="001711B2" w:rsidRDefault="001711B2" w:rsidP="001711B2">
      <w:pPr>
        <w:pStyle w:val="a4"/>
        <w:rPr>
          <w:b/>
          <w:lang w:val="uk-UA"/>
        </w:rPr>
      </w:pPr>
      <w:r>
        <w:rPr>
          <w:b/>
          <w:lang w:val="uk-UA"/>
        </w:rPr>
        <w:t xml:space="preserve">Всього оплата </w:t>
      </w:r>
      <w:proofErr w:type="spellStart"/>
      <w:r>
        <w:rPr>
          <w:b/>
          <w:lang w:val="uk-UA"/>
        </w:rPr>
        <w:t>аренди</w:t>
      </w:r>
      <w:proofErr w:type="spellEnd"/>
      <w:r>
        <w:rPr>
          <w:b/>
          <w:lang w:val="uk-UA"/>
        </w:rPr>
        <w:t xml:space="preserve"> приміщень</w:t>
      </w:r>
      <w:r w:rsidRPr="001711B2">
        <w:rPr>
          <w:b/>
          <w:lang w:val="uk-UA"/>
        </w:rPr>
        <w:t xml:space="preserve"> </w:t>
      </w:r>
      <w:r>
        <w:rPr>
          <w:b/>
          <w:lang w:val="uk-UA"/>
        </w:rPr>
        <w:t xml:space="preserve"> за 10 міс.</w:t>
      </w:r>
      <w:r w:rsidRPr="001711B2">
        <w:rPr>
          <w:b/>
          <w:lang w:val="uk-UA"/>
        </w:rPr>
        <w:t>– 235 480 грн.</w:t>
      </w:r>
    </w:p>
    <w:p w14:paraId="450FCD3F" w14:textId="77777777" w:rsidR="001711B2" w:rsidRPr="001711B2" w:rsidRDefault="001711B2" w:rsidP="001711B2">
      <w:pPr>
        <w:pStyle w:val="a4"/>
        <w:rPr>
          <w:b/>
          <w:lang w:val="uk-UA"/>
        </w:rPr>
      </w:pPr>
    </w:p>
    <w:p w14:paraId="02E9D090" w14:textId="41215BD5" w:rsidR="005554A5" w:rsidRPr="001711B2" w:rsidRDefault="001711B2" w:rsidP="005554A5">
      <w:pPr>
        <w:pStyle w:val="a4"/>
        <w:numPr>
          <w:ilvl w:val="0"/>
          <w:numId w:val="1"/>
        </w:numPr>
        <w:rPr>
          <w:b/>
          <w:i/>
          <w:lang w:val="uk-UA"/>
        </w:rPr>
      </w:pPr>
      <w:proofErr w:type="spellStart"/>
      <w:r w:rsidRPr="001711B2">
        <w:rPr>
          <w:rFonts w:eastAsia="Times New Roman"/>
          <w:b/>
          <w:i/>
        </w:rPr>
        <w:t>Придбання</w:t>
      </w:r>
      <w:proofErr w:type="spellEnd"/>
      <w:r w:rsidRPr="001711B2">
        <w:rPr>
          <w:rFonts w:eastAsia="Times New Roman"/>
          <w:b/>
          <w:i/>
        </w:rPr>
        <w:t xml:space="preserve"> </w:t>
      </w:r>
      <w:proofErr w:type="spellStart"/>
      <w:r w:rsidRPr="001711B2">
        <w:rPr>
          <w:rFonts w:eastAsia="Times New Roman"/>
          <w:b/>
          <w:i/>
        </w:rPr>
        <w:t>обладнання</w:t>
      </w:r>
      <w:proofErr w:type="spellEnd"/>
      <w:r w:rsidRPr="001711B2">
        <w:rPr>
          <w:rFonts w:eastAsia="Times New Roman"/>
          <w:b/>
          <w:i/>
        </w:rPr>
        <w:t xml:space="preserve"> і </w:t>
      </w:r>
      <w:proofErr w:type="spellStart"/>
      <w:r w:rsidRPr="001711B2">
        <w:rPr>
          <w:rFonts w:eastAsia="Times New Roman"/>
          <w:b/>
          <w:i/>
        </w:rPr>
        <w:t>предметів</w:t>
      </w:r>
      <w:proofErr w:type="spellEnd"/>
      <w:r w:rsidRPr="001711B2">
        <w:rPr>
          <w:rFonts w:eastAsia="Times New Roman"/>
          <w:b/>
          <w:i/>
        </w:rPr>
        <w:t xml:space="preserve"> </w:t>
      </w:r>
      <w:proofErr w:type="spellStart"/>
      <w:r w:rsidRPr="001711B2">
        <w:rPr>
          <w:rFonts w:eastAsia="Times New Roman"/>
          <w:b/>
          <w:i/>
        </w:rPr>
        <w:t>довгострокового</w:t>
      </w:r>
      <w:proofErr w:type="spellEnd"/>
      <w:r w:rsidRPr="001711B2">
        <w:rPr>
          <w:rFonts w:eastAsia="Times New Roman"/>
          <w:b/>
          <w:i/>
        </w:rPr>
        <w:t xml:space="preserve"> </w:t>
      </w:r>
      <w:proofErr w:type="spellStart"/>
      <w:r w:rsidRPr="001711B2">
        <w:rPr>
          <w:rFonts w:eastAsia="Times New Roman"/>
          <w:b/>
          <w:i/>
        </w:rPr>
        <w:t>користування</w:t>
      </w:r>
      <w:proofErr w:type="spellEnd"/>
    </w:p>
    <w:p w14:paraId="747F902E" w14:textId="4DE0282F" w:rsidR="001711B2" w:rsidRPr="00D41350" w:rsidRDefault="001711B2" w:rsidP="001711B2">
      <w:pPr>
        <w:pStyle w:val="a4"/>
        <w:numPr>
          <w:ilvl w:val="0"/>
          <w:numId w:val="3"/>
        </w:numPr>
        <w:rPr>
          <w:lang w:val="uk-UA"/>
        </w:rPr>
      </w:pPr>
      <w:r w:rsidRPr="00D41350">
        <w:rPr>
          <w:rFonts w:eastAsia="Times New Roman"/>
          <w:lang w:val="uk-UA"/>
        </w:rPr>
        <w:t>Принтер – 5 000 грн.</w:t>
      </w:r>
    </w:p>
    <w:p w14:paraId="76F270D9" w14:textId="17BC55E9" w:rsidR="001711B2" w:rsidRPr="00D41350" w:rsidRDefault="001711B2" w:rsidP="001711B2">
      <w:pPr>
        <w:pStyle w:val="a4"/>
        <w:numPr>
          <w:ilvl w:val="0"/>
          <w:numId w:val="3"/>
        </w:numPr>
        <w:rPr>
          <w:lang w:val="uk-UA"/>
        </w:rPr>
      </w:pPr>
      <w:r w:rsidRPr="00D41350">
        <w:rPr>
          <w:rFonts w:eastAsia="Times New Roman"/>
          <w:lang w:val="uk-UA"/>
        </w:rPr>
        <w:t>Дошка (</w:t>
      </w:r>
      <w:proofErr w:type="spellStart"/>
      <w:r w:rsidRPr="00D41350">
        <w:rPr>
          <w:rFonts w:eastAsia="Times New Roman"/>
          <w:lang w:val="uk-UA"/>
        </w:rPr>
        <w:t>флипчарт</w:t>
      </w:r>
      <w:proofErr w:type="spellEnd"/>
      <w:r w:rsidRPr="00D41350">
        <w:rPr>
          <w:rFonts w:eastAsia="Times New Roman"/>
          <w:lang w:val="uk-UA"/>
        </w:rPr>
        <w:t>) – 3000 грн.</w:t>
      </w:r>
    </w:p>
    <w:p w14:paraId="5B48ED16" w14:textId="028979E9" w:rsidR="001711B2" w:rsidRPr="00D41350" w:rsidRDefault="001711B2" w:rsidP="001711B2">
      <w:pPr>
        <w:pStyle w:val="a4"/>
        <w:numPr>
          <w:ilvl w:val="0"/>
          <w:numId w:val="3"/>
        </w:numPr>
        <w:rPr>
          <w:lang w:val="uk-UA"/>
        </w:rPr>
      </w:pPr>
      <w:r w:rsidRPr="00D41350">
        <w:rPr>
          <w:rFonts w:eastAsia="Times New Roman"/>
          <w:lang w:val="uk-UA"/>
        </w:rPr>
        <w:t xml:space="preserve">Стільці – 20 </w:t>
      </w:r>
      <w:proofErr w:type="spellStart"/>
      <w:r w:rsidRPr="00D41350">
        <w:rPr>
          <w:rFonts w:eastAsia="Times New Roman"/>
          <w:lang w:val="uk-UA"/>
        </w:rPr>
        <w:t>шт</w:t>
      </w:r>
      <w:proofErr w:type="spellEnd"/>
      <w:r w:rsidRPr="00D41350">
        <w:rPr>
          <w:rFonts w:eastAsia="Times New Roman"/>
          <w:lang w:val="uk-UA"/>
        </w:rPr>
        <w:t xml:space="preserve"> – 10 000 грн.</w:t>
      </w:r>
    </w:p>
    <w:p w14:paraId="1A94B1ED" w14:textId="2F0D8BEE" w:rsidR="001711B2" w:rsidRPr="001711B2" w:rsidRDefault="001711B2" w:rsidP="00D41350">
      <w:pPr>
        <w:pStyle w:val="a4"/>
        <w:rPr>
          <w:b/>
          <w:lang w:val="uk-UA"/>
        </w:rPr>
      </w:pPr>
      <w:r>
        <w:rPr>
          <w:b/>
          <w:lang w:val="uk-UA"/>
        </w:rPr>
        <w:t xml:space="preserve">Всього: </w:t>
      </w:r>
      <w:proofErr w:type="spellStart"/>
      <w:r w:rsidRPr="001711B2">
        <w:rPr>
          <w:rFonts w:eastAsia="Times New Roman"/>
          <w:b/>
        </w:rPr>
        <w:t>Придбання</w:t>
      </w:r>
      <w:proofErr w:type="spellEnd"/>
      <w:r w:rsidRPr="001711B2">
        <w:rPr>
          <w:rFonts w:eastAsia="Times New Roman"/>
          <w:b/>
        </w:rPr>
        <w:t xml:space="preserve"> </w:t>
      </w:r>
      <w:proofErr w:type="spellStart"/>
      <w:r w:rsidRPr="001711B2">
        <w:rPr>
          <w:rFonts w:eastAsia="Times New Roman"/>
          <w:b/>
        </w:rPr>
        <w:t>обладнання</w:t>
      </w:r>
      <w:proofErr w:type="spellEnd"/>
      <w:r w:rsidRPr="001711B2">
        <w:rPr>
          <w:rFonts w:eastAsia="Times New Roman"/>
          <w:b/>
        </w:rPr>
        <w:t xml:space="preserve"> і </w:t>
      </w:r>
      <w:proofErr w:type="spellStart"/>
      <w:r w:rsidRPr="001711B2">
        <w:rPr>
          <w:rFonts w:eastAsia="Times New Roman"/>
          <w:b/>
        </w:rPr>
        <w:t>предметів</w:t>
      </w:r>
      <w:proofErr w:type="spellEnd"/>
      <w:r w:rsidRPr="001711B2">
        <w:rPr>
          <w:rFonts w:eastAsia="Times New Roman"/>
          <w:b/>
        </w:rPr>
        <w:t xml:space="preserve"> </w:t>
      </w:r>
      <w:proofErr w:type="spellStart"/>
      <w:r w:rsidRPr="001711B2">
        <w:rPr>
          <w:rFonts w:eastAsia="Times New Roman"/>
          <w:b/>
        </w:rPr>
        <w:t>довгострокового</w:t>
      </w:r>
      <w:proofErr w:type="spellEnd"/>
      <w:r w:rsidRPr="001711B2">
        <w:rPr>
          <w:rFonts w:eastAsia="Times New Roman"/>
          <w:b/>
        </w:rPr>
        <w:t xml:space="preserve"> </w:t>
      </w:r>
      <w:proofErr w:type="spellStart"/>
      <w:r w:rsidRPr="001711B2">
        <w:rPr>
          <w:rFonts w:eastAsia="Times New Roman"/>
          <w:b/>
        </w:rPr>
        <w:t>користування</w:t>
      </w:r>
      <w:proofErr w:type="spellEnd"/>
      <w:r>
        <w:rPr>
          <w:rFonts w:eastAsia="Times New Roman"/>
          <w:b/>
          <w:lang w:val="uk-UA"/>
        </w:rPr>
        <w:t xml:space="preserve"> – 18 000 грн.</w:t>
      </w:r>
    </w:p>
    <w:p w14:paraId="144A541C" w14:textId="08BA996E" w:rsidR="001711B2" w:rsidRPr="001711B2" w:rsidRDefault="001711B2" w:rsidP="001711B2">
      <w:pPr>
        <w:ind w:left="720"/>
        <w:rPr>
          <w:b/>
          <w:lang w:val="uk-UA"/>
        </w:rPr>
      </w:pPr>
    </w:p>
    <w:p w14:paraId="75DB2DF9" w14:textId="1F39AE28" w:rsidR="001711B2" w:rsidRPr="00D95114" w:rsidRDefault="001711B2" w:rsidP="005554A5">
      <w:pPr>
        <w:pStyle w:val="a4"/>
        <w:numPr>
          <w:ilvl w:val="0"/>
          <w:numId w:val="1"/>
        </w:numPr>
        <w:rPr>
          <w:b/>
          <w:i/>
          <w:lang w:val="uk-UA"/>
        </w:rPr>
      </w:pPr>
      <w:proofErr w:type="spellStart"/>
      <w:r w:rsidRPr="001711B2">
        <w:rPr>
          <w:rFonts w:eastAsia="Times New Roman"/>
          <w:b/>
          <w:i/>
        </w:rPr>
        <w:t>Предмети</w:t>
      </w:r>
      <w:proofErr w:type="spellEnd"/>
      <w:r w:rsidRPr="001711B2">
        <w:rPr>
          <w:rFonts w:eastAsia="Times New Roman"/>
          <w:b/>
          <w:i/>
        </w:rPr>
        <w:t xml:space="preserve">, </w:t>
      </w:r>
      <w:proofErr w:type="spellStart"/>
      <w:r w:rsidRPr="001711B2">
        <w:rPr>
          <w:rFonts w:eastAsia="Times New Roman"/>
          <w:b/>
          <w:i/>
        </w:rPr>
        <w:t>матеріали</w:t>
      </w:r>
      <w:proofErr w:type="spellEnd"/>
      <w:r w:rsidRPr="001711B2">
        <w:rPr>
          <w:rFonts w:eastAsia="Times New Roman"/>
          <w:b/>
          <w:i/>
        </w:rPr>
        <w:t xml:space="preserve">, </w:t>
      </w:r>
      <w:proofErr w:type="spellStart"/>
      <w:r w:rsidRPr="001711B2">
        <w:rPr>
          <w:rFonts w:eastAsia="Times New Roman"/>
          <w:b/>
          <w:i/>
        </w:rPr>
        <w:t>обладнання</w:t>
      </w:r>
      <w:proofErr w:type="spellEnd"/>
      <w:r w:rsidRPr="001711B2">
        <w:rPr>
          <w:rFonts w:eastAsia="Times New Roman"/>
          <w:b/>
          <w:i/>
        </w:rPr>
        <w:t xml:space="preserve"> та </w:t>
      </w:r>
      <w:proofErr w:type="spellStart"/>
      <w:r w:rsidRPr="001711B2">
        <w:rPr>
          <w:rFonts w:eastAsia="Times New Roman"/>
          <w:b/>
          <w:i/>
        </w:rPr>
        <w:t>інвентар</w:t>
      </w:r>
      <w:proofErr w:type="spellEnd"/>
      <w:r w:rsidR="00D41350">
        <w:rPr>
          <w:rFonts w:eastAsia="Times New Roman"/>
          <w:b/>
          <w:i/>
          <w:lang w:val="uk-UA"/>
        </w:rPr>
        <w:t xml:space="preserve"> (витратні матеріали):</w:t>
      </w:r>
    </w:p>
    <w:p w14:paraId="016734AB" w14:textId="1554CF25" w:rsidR="00D95114" w:rsidRPr="00D41350" w:rsidRDefault="00D95114" w:rsidP="00D95114">
      <w:pPr>
        <w:pStyle w:val="a4"/>
        <w:numPr>
          <w:ilvl w:val="0"/>
          <w:numId w:val="3"/>
        </w:numPr>
        <w:rPr>
          <w:lang w:val="uk-UA"/>
        </w:rPr>
      </w:pPr>
      <w:r w:rsidRPr="00D41350">
        <w:rPr>
          <w:lang w:val="uk-UA"/>
        </w:rPr>
        <w:t xml:space="preserve">Папір для друку роздаткових матеріалів, канцелярські товари, література для курсів – </w:t>
      </w:r>
      <w:r>
        <w:rPr>
          <w:lang w:val="uk-UA"/>
        </w:rPr>
        <w:t xml:space="preserve">8 </w:t>
      </w:r>
      <w:r w:rsidRPr="00D41350">
        <w:rPr>
          <w:lang w:val="uk-UA"/>
        </w:rPr>
        <w:t>500 грн./міс.</w:t>
      </w:r>
    </w:p>
    <w:p w14:paraId="6F5C235D" w14:textId="77777777" w:rsidR="00D95114" w:rsidRDefault="00D95114" w:rsidP="00D95114">
      <w:pPr>
        <w:ind w:firstLine="708"/>
        <w:rPr>
          <w:rFonts w:eastAsia="Times New Roman"/>
          <w:b/>
          <w:lang w:val="uk-UA"/>
        </w:rPr>
      </w:pPr>
      <w:r w:rsidRPr="00D41350">
        <w:rPr>
          <w:b/>
          <w:lang w:val="uk-UA"/>
        </w:rPr>
        <w:t xml:space="preserve">Всього: </w:t>
      </w:r>
      <w:proofErr w:type="spellStart"/>
      <w:r w:rsidRPr="00D41350">
        <w:rPr>
          <w:rFonts w:eastAsia="Times New Roman"/>
          <w:b/>
        </w:rPr>
        <w:t>Предмети</w:t>
      </w:r>
      <w:proofErr w:type="spellEnd"/>
      <w:r w:rsidRPr="00D41350">
        <w:rPr>
          <w:rFonts w:eastAsia="Times New Roman"/>
          <w:b/>
        </w:rPr>
        <w:t xml:space="preserve">, </w:t>
      </w:r>
      <w:proofErr w:type="spellStart"/>
      <w:r w:rsidRPr="00D41350">
        <w:rPr>
          <w:rFonts w:eastAsia="Times New Roman"/>
          <w:b/>
        </w:rPr>
        <w:t>матеріали</w:t>
      </w:r>
      <w:proofErr w:type="spellEnd"/>
      <w:r w:rsidRPr="00D41350">
        <w:rPr>
          <w:rFonts w:eastAsia="Times New Roman"/>
          <w:b/>
        </w:rPr>
        <w:t xml:space="preserve">, </w:t>
      </w:r>
      <w:proofErr w:type="spellStart"/>
      <w:r w:rsidRPr="00D41350">
        <w:rPr>
          <w:rFonts w:eastAsia="Times New Roman"/>
          <w:b/>
        </w:rPr>
        <w:t>обладнання</w:t>
      </w:r>
      <w:proofErr w:type="spellEnd"/>
      <w:r w:rsidRPr="00D41350">
        <w:rPr>
          <w:rFonts w:eastAsia="Times New Roman"/>
          <w:b/>
        </w:rPr>
        <w:t xml:space="preserve"> та </w:t>
      </w:r>
      <w:proofErr w:type="spellStart"/>
      <w:r w:rsidRPr="00D41350">
        <w:rPr>
          <w:rFonts w:eastAsia="Times New Roman"/>
          <w:b/>
        </w:rPr>
        <w:t>інвентар</w:t>
      </w:r>
      <w:proofErr w:type="spellEnd"/>
      <w:r w:rsidRPr="00D41350">
        <w:rPr>
          <w:rFonts w:eastAsia="Times New Roman"/>
          <w:b/>
          <w:lang w:val="uk-UA"/>
        </w:rPr>
        <w:t xml:space="preserve"> (витратні матеріали) за 10 міс. –</w:t>
      </w:r>
      <w:r>
        <w:rPr>
          <w:rFonts w:eastAsia="Times New Roman"/>
          <w:b/>
          <w:lang w:val="uk-UA"/>
        </w:rPr>
        <w:t xml:space="preserve">85 </w:t>
      </w:r>
      <w:r w:rsidRPr="00D41350">
        <w:rPr>
          <w:rFonts w:eastAsia="Times New Roman"/>
          <w:b/>
          <w:lang w:val="uk-UA"/>
        </w:rPr>
        <w:t>000 грн.</w:t>
      </w:r>
    </w:p>
    <w:p w14:paraId="264929D5" w14:textId="77777777" w:rsidR="00D95114" w:rsidRPr="00D95114" w:rsidRDefault="00D95114" w:rsidP="00D95114">
      <w:pPr>
        <w:pStyle w:val="a4"/>
        <w:rPr>
          <w:b/>
          <w:i/>
          <w:lang w:val="uk-UA"/>
        </w:rPr>
      </w:pPr>
    </w:p>
    <w:p w14:paraId="520F8D8A" w14:textId="754E8C95" w:rsidR="00D95114" w:rsidRPr="001711B2" w:rsidRDefault="00D95114" w:rsidP="005554A5">
      <w:pPr>
        <w:pStyle w:val="a4"/>
        <w:numPr>
          <w:ilvl w:val="0"/>
          <w:numId w:val="1"/>
        </w:numPr>
        <w:rPr>
          <w:b/>
          <w:i/>
          <w:lang w:val="uk-UA"/>
        </w:rPr>
      </w:pPr>
      <w:r>
        <w:rPr>
          <w:b/>
          <w:i/>
          <w:lang w:val="uk-UA"/>
        </w:rPr>
        <w:t xml:space="preserve">Інфляція – 20 % (811 460 грн. * 20%) </w:t>
      </w:r>
    </w:p>
    <w:p w14:paraId="296DEDF6" w14:textId="77777777" w:rsidR="001711B2" w:rsidRPr="001711B2" w:rsidRDefault="001711B2" w:rsidP="001711B2">
      <w:pPr>
        <w:pStyle w:val="a4"/>
        <w:rPr>
          <w:b/>
          <w:i/>
          <w:lang w:val="uk-UA"/>
        </w:rPr>
      </w:pPr>
    </w:p>
    <w:p w14:paraId="4B9165FD" w14:textId="77777777" w:rsidR="00D41350" w:rsidRDefault="00D41350" w:rsidP="00D41350">
      <w:pPr>
        <w:ind w:firstLine="708"/>
        <w:rPr>
          <w:rFonts w:eastAsia="Times New Roman"/>
          <w:b/>
          <w:i/>
          <w:lang w:val="uk-UA"/>
        </w:rPr>
      </w:pPr>
    </w:p>
    <w:p w14:paraId="108FF588" w14:textId="77777777" w:rsidR="00D41350" w:rsidRDefault="00D41350" w:rsidP="00D41350">
      <w:pPr>
        <w:ind w:firstLine="708"/>
        <w:rPr>
          <w:rFonts w:eastAsia="Times New Roman"/>
          <w:b/>
          <w:i/>
          <w:lang w:val="uk-UA"/>
        </w:rPr>
      </w:pPr>
    </w:p>
    <w:p w14:paraId="7DCB2996" w14:textId="046F1A19" w:rsidR="00D41350" w:rsidRPr="00D41350" w:rsidRDefault="00D41350" w:rsidP="00D41350">
      <w:pPr>
        <w:ind w:firstLine="708"/>
        <w:rPr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За</w:t>
      </w:r>
      <w:r w:rsidR="00D95114">
        <w:rPr>
          <w:rFonts w:eastAsia="Times New Roman"/>
          <w:b/>
          <w:sz w:val="28"/>
          <w:szCs w:val="28"/>
          <w:lang w:val="uk-UA"/>
        </w:rPr>
        <w:t>гальна вартість проекту: 973 752</w:t>
      </w:r>
      <w:r>
        <w:rPr>
          <w:rFonts w:eastAsia="Times New Roman"/>
          <w:b/>
          <w:sz w:val="28"/>
          <w:szCs w:val="28"/>
          <w:lang w:val="uk-UA"/>
        </w:rPr>
        <w:t xml:space="preserve"> грн.</w:t>
      </w:r>
    </w:p>
    <w:p w14:paraId="0A41CB39" w14:textId="7C48BAA2" w:rsidR="001711B2" w:rsidRPr="00D41350" w:rsidRDefault="001711B2" w:rsidP="00D41350">
      <w:pPr>
        <w:ind w:left="720"/>
        <w:rPr>
          <w:b/>
          <w:lang w:val="uk-UA"/>
        </w:rPr>
      </w:pPr>
    </w:p>
    <w:p w14:paraId="170354DC" w14:textId="77777777" w:rsidR="001711B2" w:rsidRPr="001711B2" w:rsidRDefault="001711B2" w:rsidP="001711B2">
      <w:pPr>
        <w:rPr>
          <w:b/>
          <w:i/>
          <w:lang w:val="uk-UA"/>
        </w:rPr>
      </w:pPr>
    </w:p>
    <w:sectPr w:rsidR="001711B2" w:rsidRPr="001711B2" w:rsidSect="00084CB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A55"/>
    <w:multiLevelType w:val="hybridMultilevel"/>
    <w:tmpl w:val="E1B8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F0697"/>
    <w:multiLevelType w:val="hybridMultilevel"/>
    <w:tmpl w:val="0B8AF9FA"/>
    <w:lvl w:ilvl="0" w:tplc="AA1EEA7A">
      <w:start w:val="28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E15446"/>
    <w:multiLevelType w:val="hybridMultilevel"/>
    <w:tmpl w:val="81CE6000"/>
    <w:lvl w:ilvl="0" w:tplc="65780FEE">
      <w:start w:val="28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BA"/>
    <w:rsid w:val="00084567"/>
    <w:rsid w:val="00084CBA"/>
    <w:rsid w:val="000A3691"/>
    <w:rsid w:val="00143F83"/>
    <w:rsid w:val="001711B2"/>
    <w:rsid w:val="0026679D"/>
    <w:rsid w:val="00335306"/>
    <w:rsid w:val="003D5DAA"/>
    <w:rsid w:val="00432842"/>
    <w:rsid w:val="00477E21"/>
    <w:rsid w:val="004A7ECC"/>
    <w:rsid w:val="004E32CC"/>
    <w:rsid w:val="005554A5"/>
    <w:rsid w:val="0056722B"/>
    <w:rsid w:val="005A57B7"/>
    <w:rsid w:val="005B5BD5"/>
    <w:rsid w:val="005C0569"/>
    <w:rsid w:val="00620BCE"/>
    <w:rsid w:val="006A5C65"/>
    <w:rsid w:val="006F44CF"/>
    <w:rsid w:val="00715453"/>
    <w:rsid w:val="00735685"/>
    <w:rsid w:val="0073657C"/>
    <w:rsid w:val="0081473B"/>
    <w:rsid w:val="008D2842"/>
    <w:rsid w:val="008F4641"/>
    <w:rsid w:val="00924735"/>
    <w:rsid w:val="00965735"/>
    <w:rsid w:val="00AA3B6B"/>
    <w:rsid w:val="00C84442"/>
    <w:rsid w:val="00CC3B70"/>
    <w:rsid w:val="00D0690F"/>
    <w:rsid w:val="00D07AF8"/>
    <w:rsid w:val="00D2312B"/>
    <w:rsid w:val="00D41350"/>
    <w:rsid w:val="00D95114"/>
    <w:rsid w:val="00D95D9A"/>
    <w:rsid w:val="00DC05C6"/>
    <w:rsid w:val="00E203BD"/>
    <w:rsid w:val="00E64F75"/>
    <w:rsid w:val="00E722C2"/>
    <w:rsid w:val="00EF4E72"/>
    <w:rsid w:val="00F3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63C3"/>
  <w15:docId w15:val="{EB2A6DE2-C3DF-4E4A-8FEA-599C0BC1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2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D069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9DA8-33D1-43BA-B843-A462F2C0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Windows</cp:lastModifiedBy>
  <cp:revision>2</cp:revision>
  <dcterms:created xsi:type="dcterms:W3CDTF">2019-03-06T12:29:00Z</dcterms:created>
  <dcterms:modified xsi:type="dcterms:W3CDTF">2019-03-06T12:29:00Z</dcterms:modified>
</cp:coreProperties>
</file>