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94" w:type="dxa"/>
        <w:tblInd w:w="-998" w:type="dxa"/>
        <w:tblLayout w:type="fixed"/>
        <w:tblLook w:val="04A0"/>
      </w:tblPr>
      <w:tblGrid>
        <w:gridCol w:w="567"/>
        <w:gridCol w:w="1844"/>
        <w:gridCol w:w="5670"/>
        <w:gridCol w:w="963"/>
        <w:gridCol w:w="738"/>
        <w:gridCol w:w="1312"/>
      </w:tblGrid>
      <w:tr w:rsidR="00CE370C" w:rsidRPr="002179FD" w:rsidTr="00705B84">
        <w:trPr>
          <w:trHeight w:val="560"/>
        </w:trPr>
        <w:tc>
          <w:tcPr>
            <w:tcW w:w="567" w:type="dxa"/>
          </w:tcPr>
          <w:p w:rsidR="00A327B0" w:rsidRPr="002179FD" w:rsidRDefault="00A327B0" w:rsidP="00C91260">
            <w:pPr>
              <w:ind w:left="-391" w:firstLine="39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A327B0" w:rsidRPr="00531968" w:rsidRDefault="00A327B0" w:rsidP="0053196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</w:t>
            </w:r>
            <w:r w:rsidR="0053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A327B0" w:rsidRPr="00705B84" w:rsidRDefault="00A327B0" w:rsidP="00705B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963" w:type="dxa"/>
          </w:tcPr>
          <w:p w:rsidR="00A327B0" w:rsidRPr="002179FD" w:rsidRDefault="00C91260" w:rsidP="00C912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Ціна, </w:t>
            </w:r>
            <w:r w:rsidR="00A327B0" w:rsidRPr="0021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738" w:type="dxa"/>
          </w:tcPr>
          <w:p w:rsidR="00A327B0" w:rsidRPr="002179FD" w:rsidRDefault="00C91260" w:rsidP="00C912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К-ть</w:t>
            </w:r>
            <w:proofErr w:type="spellEnd"/>
          </w:p>
        </w:tc>
        <w:tc>
          <w:tcPr>
            <w:tcW w:w="1312" w:type="dxa"/>
          </w:tcPr>
          <w:p w:rsidR="00A327B0" w:rsidRPr="002179FD" w:rsidRDefault="00A327B0" w:rsidP="00C9126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Вартість, грн.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Проектор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Optoma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X308ST</w:t>
            </w:r>
          </w:p>
        </w:tc>
        <w:tc>
          <w:tcPr>
            <w:tcW w:w="5670" w:type="dxa"/>
          </w:tcPr>
          <w:p w:rsidR="00493C53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проектора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Короткофокусний.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1547B" w:rsidRDefault="0011547B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отужність, яка споживаєт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ь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225W </w:t>
            </w:r>
            <w:proofErr w:type="spellStart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Bright</w:t>
            </w:r>
            <w:proofErr w:type="spellEnd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mode</w:t>
            </w:r>
            <w:proofErr w:type="spellEnd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/ 187W </w:t>
            </w:r>
            <w:proofErr w:type="spellStart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(&lt;0.5W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Standby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).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proofErr w:type="spellStart"/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Роздатн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  <w:proofErr w:type="spellEnd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здатність проектора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XGA</w:t>
            </w:r>
            <w:r w:rsidR="00A327B0" w:rsidRP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1024х768</w:t>
            </w:r>
            <w:r w:rsidR="00A327B0" w:rsidRP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gsrctksd</w:t>
            </w:r>
            <w:proofErr w:type="spellEnd"/>
            <w:r w:rsidR="00A327B0" w:rsidRP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11547B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Світловий потік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3500 ANSI лм.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Контрастність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22,000: 1.</w:t>
            </w:r>
          </w:p>
          <w:p w:rsidR="0011547B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Колір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білий.</w:t>
            </w:r>
          </w:p>
          <w:p w:rsidR="0011547B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Технологія відображення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зображення DLP.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Рів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ень шуму (в режимі ECO)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27дБ.</w:t>
            </w:r>
          </w:p>
          <w:p w:rsidR="0011547B" w:rsidRDefault="00C9126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з’єми</w:t>
            </w:r>
            <w:proofErr w:type="spellEnd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Вхід 1 x HDMI 1.4 a 3D </w:t>
            </w:r>
            <w:proofErr w:type="spellStart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support</w:t>
            </w:r>
            <w:proofErr w:type="spellEnd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1 x VGA (</w:t>
            </w:r>
            <w:proofErr w:type="spellStart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YPbPr</w:t>
            </w:r>
            <w:proofErr w:type="spellEnd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/ RGB), 1 x </w:t>
            </w:r>
            <w:proofErr w:type="spellStart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Composite</w:t>
            </w:r>
            <w:proofErr w:type="spellEnd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video</w:t>
            </w:r>
            <w:proofErr w:type="spellEnd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1 x </w:t>
            </w:r>
            <w:proofErr w:type="spellStart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Audio</w:t>
            </w:r>
            <w:proofErr w:type="spellEnd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3.5mm. Вихід 1 x VGA, 1 x </w:t>
            </w:r>
            <w:proofErr w:type="spellStart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Audio</w:t>
            </w:r>
            <w:proofErr w:type="spellEnd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3.5mm, 1 x USB-A </w:t>
            </w:r>
            <w:proofErr w:type="spellStart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power</w:t>
            </w:r>
            <w:proofErr w:type="spellEnd"/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1A. Контро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 1 x RS232.</w:t>
            </w:r>
          </w:p>
          <w:p w:rsidR="0011547B" w:rsidRDefault="00C9126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Сумісність з комп</w:t>
            </w:r>
            <w: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uk-UA"/>
              </w:rPr>
              <w:t>'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ютером FHD, UXGA, SXGA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WXGA, HD, XGA, SVGA, VGA, </w:t>
            </w:r>
            <w:proofErr w:type="spellStart"/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Mac</w:t>
            </w:r>
            <w:proofErr w:type="spellEnd"/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Розмір екрану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0.81m ~ 6.28m (31.9 "~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247,3") (</w:t>
            </w:r>
            <w:proofErr w:type="spellStart"/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diagonal</w:t>
            </w:r>
            <w:proofErr w:type="spellEnd"/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 (Діагональ).</w:t>
            </w:r>
          </w:p>
          <w:p w:rsidR="0011547B" w:rsidRDefault="0011547B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Проекційна відстань 0.4m - 3.1m.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Проекційне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співвідношення 0.617: 1.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327B0" w:rsidRPr="002179FD">
              <w:rPr>
                <w:rFonts w:ascii="Times New Roman" w:hAnsi="Times New Roman" w:cs="Times New Roman"/>
                <w:sz w:val="28"/>
                <w:szCs w:val="28"/>
              </w:rPr>
              <w:t>Аспектне співвідношення 4:3 з підтримкою 16:9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16:10 та 5:4 з масштабуванням.</w:t>
            </w:r>
            <w:r w:rsidR="00A327B0"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Зрушення об'єктива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offset</w:t>
            </w:r>
            <w:proofErr w:type="spellEnd"/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 115%, Горизонтальна ро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звертка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15.38 ~ 91.15кГц, Вертикальна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звертка50 ~ 85 (120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3D) Гц.</w:t>
            </w:r>
          </w:p>
          <w:p w:rsidR="00A327B0" w:rsidRPr="0011547B" w:rsidRDefault="00A327B0" w:rsidP="0011547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лампи</w:t>
            </w:r>
            <w:r w:rsidR="00D96201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203 Вт ,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Lamp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Life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Eco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+ /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Dynamic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/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Eco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/ Bright15000 / 12000/10000/6000, Аудіо ВТ1 x 10 вт, Корекція трап</w:t>
            </w:r>
            <w:r w:rsidR="00D96201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ецеїдальних викривлень V = ± 20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°, Рівномірність світлового потоку 75%, Підтримка 3DFull 3D, Стандартні аксесуари, Кабель живлення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Пульт ДУ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Батарейки.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Інструкція з експлуат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ації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Живлення 100 ~ 240 V, 50 ~ 60 </w:t>
            </w:r>
            <w:proofErr w:type="spellStart"/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Hz</w:t>
            </w:r>
            <w:proofErr w:type="spellEnd"/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Габа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рити (</w:t>
            </w:r>
            <w:proofErr w:type="spellStart"/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ШхГхВ</w:t>
            </w:r>
            <w:proofErr w:type="spellEnd"/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 316 x 244 x 108 мм.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Вага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3 кг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63" w:type="dxa"/>
          </w:tcPr>
          <w:p w:rsidR="00A327B0" w:rsidRPr="002179FD" w:rsidRDefault="00C9126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18000</w:t>
            </w:r>
          </w:p>
        </w:tc>
        <w:tc>
          <w:tcPr>
            <w:tcW w:w="738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A327B0" w:rsidRPr="002179FD" w:rsidRDefault="00C9126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36000</w:t>
            </w:r>
          </w:p>
        </w:tc>
      </w:tr>
      <w:tr w:rsidR="00493C53" w:rsidRPr="002179FD" w:rsidTr="00C91260">
        <w:trPr>
          <w:trHeight w:val="343"/>
        </w:trPr>
        <w:tc>
          <w:tcPr>
            <w:tcW w:w="567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Інтерактивна дошка 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NewLine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Truboard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R5-800E</w:t>
            </w:r>
          </w:p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Технологія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Інфрачервона (підтримуються дотику пальцем і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стилусом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).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Діагональ активної робочої поверхні / зовнішні габарити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81.9 "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Дозв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 активної (робочої) поверхн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32768 х 32768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Поверхня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Керамічна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Аспектне </w:t>
            </w:r>
            <w:r w:rsidR="00C912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піввідношення</w:t>
            </w:r>
            <w:r w:rsidR="001154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1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3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Підтримка драйверів </w:t>
            </w:r>
            <w:r w:rsidR="00D96201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96201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ОСWin</w:t>
            </w:r>
            <w:proofErr w:type="spellEnd"/>
            <w:r w:rsidR="00D96201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7 /</w:t>
            </w:r>
            <w:proofErr w:type="spellStart"/>
            <w:r w:rsidR="00D96201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Win</w:t>
            </w:r>
            <w:proofErr w:type="spellEnd"/>
            <w:r w:rsidR="00D96201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8 /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Win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10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32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bit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64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bit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MAC &amp;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Linux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Драйвери доступні за запитом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Інтерфейси підключення до комп’ютера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USB (Тип USB A-B)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Програмне забезпечення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Teach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Infinity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функцією створення інтерактивного класу, українська локалізація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Вага, 20 кг</w:t>
            </w:r>
          </w:p>
          <w:p w:rsidR="00A327B0" w:rsidRPr="002179FD" w:rsidRDefault="00C9126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Гарантія 3 роки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Комплект : Інтерактивна дошка, лоток для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стилусів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 3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стилуса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гумка, 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указка-телескоп, кабель USB 5м.,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астінний монтаж, диск з програмним забезпеченням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Teach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Infinity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</w:t>
            </w:r>
            <w:proofErr w:type="spellEnd"/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озмір проекційної поверхні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см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Гарячі клавіші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 15 клавіш з лівого і правого боку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рамки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Метал. К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олір</w:t>
            </w:r>
            <w:r w:rsid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сірий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Multi-Touch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торкань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Швидкість реагування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25 точок в секунду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Лоток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"Розумний" лоток з функцією розпізнавання кольору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стилуса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(червоний, синій, чо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рний), а також функції стирання.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(Ш х В х Г) мм 1816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1275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57.8</w:t>
            </w:r>
          </w:p>
        </w:tc>
        <w:tc>
          <w:tcPr>
            <w:tcW w:w="963" w:type="dxa"/>
          </w:tcPr>
          <w:p w:rsidR="00A327B0" w:rsidRPr="002179FD" w:rsidRDefault="0011547B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29000</w:t>
            </w:r>
          </w:p>
        </w:tc>
        <w:tc>
          <w:tcPr>
            <w:tcW w:w="738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A327B0" w:rsidRPr="002179FD" w:rsidRDefault="0011547B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58000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4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Кріплення для проектора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KSL CMPR-3-M</w:t>
            </w:r>
          </w:p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Максимальне навантаження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кг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10 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Вага кріплення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5,8 кг</w:t>
            </w:r>
          </w:p>
          <w:p w:rsidR="00A327B0" w:rsidRPr="002179FD" w:rsidRDefault="0011547B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бертання</w:t>
            </w:r>
          </w:p>
          <w:p w:rsidR="00A327B0" w:rsidRPr="002179FD" w:rsidRDefault="0011547B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овжина труби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890-1520мм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Можливості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к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абель-канал для прихованої проводки кабелю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Колір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білий</w:t>
            </w:r>
          </w:p>
        </w:tc>
        <w:tc>
          <w:tcPr>
            <w:tcW w:w="963" w:type="dxa"/>
          </w:tcPr>
          <w:p w:rsidR="00A327B0" w:rsidRPr="002179FD" w:rsidRDefault="00A327B0" w:rsidP="001154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738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A327B0" w:rsidRPr="002179FD" w:rsidRDefault="0011547B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3000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Кабель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VEGA CABHD-360-LD-10</w:t>
            </w:r>
          </w:p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Довжина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м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Підтримка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HD 1080P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Провідник з 99.99% чистої міді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Екранування має потрійне екранування в кабелі і додаткове екранування в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роз'ємах</w:t>
            </w:r>
            <w:proofErr w:type="spellEnd"/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Захист гнучкий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оболонка темно-синього кольору</w:t>
            </w:r>
            <w:r w:rsidR="0011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Коннектори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високоякісні позолочені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роз'єми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HDMI, тип A</w:t>
            </w:r>
          </w:p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Аудіо </w:t>
            </w:r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сумісність: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підтримує поворотній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аудіоканал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(ARC), 3D, HDCP, CEC</w:t>
            </w:r>
          </w:p>
        </w:tc>
        <w:tc>
          <w:tcPr>
            <w:tcW w:w="963" w:type="dxa"/>
          </w:tcPr>
          <w:p w:rsidR="00A327B0" w:rsidRPr="002179FD" w:rsidRDefault="007F01CE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1500</w:t>
            </w:r>
          </w:p>
        </w:tc>
        <w:tc>
          <w:tcPr>
            <w:tcW w:w="738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A327B0" w:rsidRPr="002179FD" w:rsidRDefault="007F01CE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3000</w:t>
            </w:r>
          </w:p>
        </w:tc>
      </w:tr>
      <w:tr w:rsidR="00A327B0" w:rsidRPr="002179FD" w:rsidTr="00C91260">
        <w:trPr>
          <w:trHeight w:val="343"/>
        </w:trPr>
        <w:tc>
          <w:tcPr>
            <w:tcW w:w="567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Кабель VGA</w:t>
            </w:r>
          </w:p>
        </w:tc>
        <w:tc>
          <w:tcPr>
            <w:tcW w:w="5670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</w:t>
            </w:r>
          </w:p>
        </w:tc>
        <w:tc>
          <w:tcPr>
            <w:tcW w:w="963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738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A327B0" w:rsidRPr="002179FD" w:rsidRDefault="007F01CE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</w:p>
        </w:tc>
      </w:tr>
      <w:tr w:rsidR="00A327B0" w:rsidRPr="002179FD" w:rsidTr="00C91260">
        <w:trPr>
          <w:trHeight w:val="343"/>
        </w:trPr>
        <w:tc>
          <w:tcPr>
            <w:tcW w:w="567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Ноутбук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ASUS S530UN-BQ110T</w:t>
            </w:r>
          </w:p>
        </w:tc>
        <w:tc>
          <w:tcPr>
            <w:tcW w:w="5670" w:type="dxa"/>
          </w:tcPr>
          <w:p w:rsidR="00A327B0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15,6FHD AG/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Intel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i5-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8250U/12/1000+128SSD/NVD150-2</w:t>
            </w:r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/W10/</w:t>
            </w:r>
            <w:proofErr w:type="spellStart"/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Gun</w:t>
            </w:r>
            <w:proofErr w:type="spellEnd"/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Metal</w:t>
            </w:r>
            <w:proofErr w:type="spellEnd"/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наявність жорст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кого</w:t>
            </w:r>
            <w:r w:rsid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диску</w:t>
            </w:r>
          </w:p>
          <w:p w:rsidR="000C411C" w:rsidRDefault="007C2E33" w:rsidP="000C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Asus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VivoBook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UN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BQ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T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(90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NB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IA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01600)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Gun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Metal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Код виробника: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UN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BQ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T</w:t>
            </w:r>
            <w:proofErr w:type="gram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іагональ екрана: 15,6" (1920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1080)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Тип матриці: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IPS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Дисплей: Матовий екран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Процесор: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Чотириядерний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Intel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Core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5-8250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(1.6 - 3.4 ГГц)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Об’єм оперативної пам’яті: 12 ГБ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Тип оперативної пам’яті: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DDR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4-2400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МГц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Тип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відеокарти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Дискретна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Відеокарта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nVidia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GeForce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MX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Об’єм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відеопам’яті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2 ГБ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Тип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відеопам’яті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GDDR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Жорсткий диск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HDD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 ТБ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Накопичувач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SSD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128 ГБ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Оптичний привід: Без дисковода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Операційна система: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Windows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Home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64-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bit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Бездротові технології: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Bluetooth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4.1;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Wi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Fi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802.11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a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g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ac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Роз’єми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порти входу-виходу: 2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USB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2.0 / 1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USB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3.0 / 1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USB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3.1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Type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1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HDMI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1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комбінований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аудіороз’єми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навушників / мікрофона / 1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кардрідер</w:t>
            </w:r>
            <w:proofErr w:type="spellEnd"/>
          </w:p>
          <w:p w:rsidR="007C2E33" w:rsidRPr="007C2E33" w:rsidRDefault="007C2E33" w:rsidP="000C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Аудіосисте</w:t>
            </w:r>
            <w:r w:rsid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мультимедіа</w:t>
            </w:r>
            <w:proofErr w:type="spellEnd"/>
            <w:r w:rsid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можливості: в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будований мікрофон, вбудовані динаміки.</w:t>
            </w:r>
          </w:p>
          <w:p w:rsidR="007C2E33" w:rsidRPr="007C2E33" w:rsidRDefault="000C411C" w:rsidP="007C2E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C2E33"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ехнологія </w:t>
            </w:r>
            <w:proofErr w:type="spellStart"/>
            <w:r w:rsidR="007C2E33"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SonicMaster</w:t>
            </w:r>
            <w:proofErr w:type="spellEnd"/>
          </w:p>
          <w:p w:rsidR="007C2E33" w:rsidRPr="007C2E33" w:rsidRDefault="007C2E33" w:rsidP="007C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Дозвіл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веб-камери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0.3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Акумуляторна батарея: Тип батареї: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Li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Pol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Батарея: 3-гніздова,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Ємність батареї: 42 Вт/г</w:t>
            </w:r>
          </w:p>
          <w:p w:rsidR="00A327B0" w:rsidRPr="002179FD" w:rsidRDefault="007C2E33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 живлення: 65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W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 відби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 пальця: (працює тільки під керівництвом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Windows</w:t>
            </w:r>
            <w:proofErr w:type="spellEnd"/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Матеріал корпусу: Пластик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Колір: Темно-сірий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Габарити: 361.4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proofErr w:type="spellEnd"/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243.5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proofErr w:type="spellEnd"/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17.9 мм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Вага: 1.5 кг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Гарантійний термін: 24 місяці</w:t>
            </w:r>
          </w:p>
        </w:tc>
        <w:tc>
          <w:tcPr>
            <w:tcW w:w="963" w:type="dxa"/>
          </w:tcPr>
          <w:p w:rsidR="00A327B0" w:rsidRPr="002179FD" w:rsidRDefault="00531968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29</w:t>
            </w:r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</w:p>
        </w:tc>
        <w:tc>
          <w:tcPr>
            <w:tcW w:w="738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A327B0" w:rsidRPr="002179FD" w:rsidRDefault="00531968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</w:p>
        </w:tc>
      </w:tr>
      <w:tr w:rsidR="00A327B0" w:rsidRPr="002179FD" w:rsidTr="00C91260">
        <w:trPr>
          <w:trHeight w:val="343"/>
        </w:trPr>
        <w:tc>
          <w:tcPr>
            <w:tcW w:w="567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4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Документ камера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Optoma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DC300i</w:t>
            </w:r>
          </w:p>
        </w:tc>
        <w:tc>
          <w:tcPr>
            <w:tcW w:w="5670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Роздільна здатність</w:t>
            </w:r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Megapixel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Зум9x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optical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12x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digita</w:t>
            </w:r>
            <w:proofErr w:type="spellEnd"/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Датчик 1 / 3 "CMOS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Частота кадрів 12 / 22 (в секунду)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Фокусування автоматичне / ручне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Вихідна роздільна здатність XGA, SXGA</w:t>
            </w:r>
          </w:p>
          <w:p w:rsidR="00A327B0" w:rsidRPr="002179FD" w:rsidRDefault="007F01CE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егулювання яскравості,  захоплення зображення - є , запис відео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дзеркальне зображення - є, стоп кадр - є, USB2.0 - є, ПДУ </w:t>
            </w:r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</w:t>
            </w:r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джерело світла  - LED, Робоча температура 0</w:t>
            </w:r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45°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</w:t>
            </w:r>
            <w:r w:rsidR="007F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45 × 21 × 50cм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Комплектація</w:t>
            </w:r>
            <w:r w:rsidR="0063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2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мікроскоп адаптера, USB-кабель (2.0), дистанційне керування, шнур живлення, інструкція користування CD, кабель VGA, адаптер живлення (12V / 2A)</w:t>
            </w:r>
          </w:p>
          <w:p w:rsidR="00630E92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Мінімальні потреби</w:t>
            </w:r>
            <w:r w:rsidR="0063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A327B0" w:rsidRPr="002179FD" w:rsidRDefault="00630E92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Відеопам’ять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64 Мб.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Операційна система:  Windows XP.  Процесор: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4 1.8Ghz.</w:t>
            </w:r>
            <w:r w:rsidR="00A327B0"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Фізична пам'ять: 512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Джерело споживання</w:t>
            </w:r>
            <w:r w:rsidR="0063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12V DC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power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adapter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Вага</w:t>
            </w:r>
            <w:r w:rsidR="0063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1.8 кг</w:t>
            </w:r>
          </w:p>
        </w:tc>
        <w:tc>
          <w:tcPr>
            <w:tcW w:w="963" w:type="dxa"/>
          </w:tcPr>
          <w:p w:rsidR="00A327B0" w:rsidRPr="002179FD" w:rsidRDefault="007F01CE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12000</w:t>
            </w:r>
          </w:p>
        </w:tc>
        <w:tc>
          <w:tcPr>
            <w:tcW w:w="738" w:type="dxa"/>
          </w:tcPr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A327B0" w:rsidRPr="002179FD" w:rsidRDefault="007F01CE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24000</w:t>
            </w:r>
          </w:p>
        </w:tc>
      </w:tr>
      <w:tr w:rsidR="00A327B0" w:rsidRPr="002179FD" w:rsidTr="00C91260">
        <w:trPr>
          <w:trHeight w:val="343"/>
        </w:trPr>
        <w:tc>
          <w:tcPr>
            <w:tcW w:w="567" w:type="dxa"/>
          </w:tcPr>
          <w:p w:rsidR="00A327B0" w:rsidRPr="002179FD" w:rsidRDefault="00A327B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4" w:type="dxa"/>
          </w:tcPr>
          <w:p w:rsidR="00A327B0" w:rsidRPr="002179FD" w:rsidRDefault="00E53E26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БФП</w:t>
            </w:r>
          </w:p>
          <w:p w:rsidR="00A327B0" w:rsidRPr="00F53E60" w:rsidRDefault="00E53E26" w:rsidP="002179F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Samsung</w:t>
            </w:r>
            <w:proofErr w:type="spellEnd"/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SL-M2070 (SS293B) + USB </w:t>
            </w:r>
            <w:proofErr w:type="spellStart"/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cable</w:t>
            </w:r>
            <w:proofErr w:type="spellEnd"/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5670" w:type="dxa"/>
          </w:tcPr>
          <w:p w:rsidR="00A327B0" w:rsidRPr="00E53E26" w:rsidRDefault="00E53E26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Максимальний дозвіл друку: 1200 х 1200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dpi</w:t>
            </w:r>
          </w:p>
          <w:p w:rsidR="00E53E26" w:rsidRPr="00E53E26" w:rsidRDefault="00E53E26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Технологія</w:t>
            </w:r>
            <w:proofErr w:type="spellEnd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друку</w:t>
            </w:r>
            <w:proofErr w:type="spellEnd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: </w:t>
            </w:r>
            <w:proofErr w:type="spellStart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лазерний</w:t>
            </w:r>
            <w:proofErr w:type="spellEnd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друк</w:t>
            </w:r>
            <w:proofErr w:type="spellEnd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чорно-білий</w:t>
            </w:r>
            <w:proofErr w:type="spellEnd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  <w:p w:rsidR="00E53E26" w:rsidRDefault="00E53E26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: БФП</w:t>
            </w:r>
          </w:p>
          <w:p w:rsidR="00E53E26" w:rsidRDefault="00C31D4D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Дозвіл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принтера: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1200 х 1200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dpi</w:t>
            </w:r>
          </w:p>
          <w:p w:rsidR="00C31D4D" w:rsidRDefault="00C31D4D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кольорів: 1 (чорний)</w:t>
            </w:r>
          </w:p>
          <w:p w:rsidR="00C31D4D" w:rsidRPr="00C31D4D" w:rsidRDefault="00C31D4D" w:rsidP="00C31D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Формат і щільність паперу: </w:t>
            </w:r>
          </w:p>
          <w:p w:rsidR="00C31D4D" w:rsidRDefault="00C31D4D" w:rsidP="00C31D4D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Стандартни</w:t>
            </w:r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й лоток: A4 / A5 / A6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Letter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Legal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Executive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Folio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Oficio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ISO B5 / JIS B5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Envelope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Monarch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/Com10/DL/C5)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Custom</w:t>
            </w:r>
            <w:proofErr w:type="spellEnd"/>
            <w:r w:rsidRPr="00C31D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Щільність</w:t>
            </w:r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: 60~163 г/м²</w:t>
            </w:r>
          </w:p>
          <w:p w:rsidR="00C31D4D" w:rsidRDefault="00C31D4D" w:rsidP="00C31D4D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Швидкість друку: до 20 стор. за хв. у форматі А4</w:t>
            </w:r>
          </w:p>
          <w:p w:rsidR="00C31D4D" w:rsidRPr="00C31D4D" w:rsidRDefault="00C31D4D" w:rsidP="00C31D4D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ЖК - монітор: двосторонній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ru-RU"/>
              </w:rPr>
              <w:t>-дисплей</w:t>
            </w:r>
          </w:p>
          <w:p w:rsidR="00C31D4D" w:rsidRDefault="00C31D4D" w:rsidP="00C31D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Область друку: </w:t>
            </w:r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 x 127 мм - 216 x 356 мм</w:t>
            </w:r>
          </w:p>
          <w:p w:rsidR="00C31D4D" w:rsidRDefault="00C31D4D" w:rsidP="00C31D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Підтримка операційних систем: </w:t>
            </w:r>
            <w:proofErr w:type="spellStart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Window</w:t>
            </w:r>
            <w:proofErr w:type="spellEnd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 (32 / 64bit) / </w:t>
            </w:r>
            <w:proofErr w:type="spellStart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Window</w:t>
            </w:r>
            <w:proofErr w:type="spellEnd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8.1 (32/64bit) / Windows 7 (32 / 64 </w:t>
            </w:r>
            <w:proofErr w:type="spellStart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bit</w:t>
            </w:r>
            <w:proofErr w:type="spellEnd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/ 2000 / XP (32 / 64bit) / 2003 (32 / 64bit) / Vista(32 / 64bit) / 2008 Server (32 / 64bit) /2008 Server R2 (64bit) / 2012 Server (64bit)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Mac</w:t>
            </w:r>
            <w:proofErr w:type="spellEnd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OS X 10.5 - 10.8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Різні версії</w:t>
            </w:r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Linux</w:t>
            </w:r>
            <w:proofErr w:type="spellEnd"/>
          </w:p>
          <w:p w:rsidR="00C31D4D" w:rsidRDefault="00C31D4D" w:rsidP="00C31D4D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Сумісні картриджі: </w:t>
            </w:r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MLT-D111S</w:t>
            </w:r>
          </w:p>
          <w:p w:rsidR="0071044F" w:rsidRDefault="0071044F" w:rsidP="00C31D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Потужність: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Друк</w:t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310 Вт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чікування</w:t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30 Вт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сну</w:t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1.5 Вт</w:t>
            </w:r>
          </w:p>
          <w:p w:rsidR="0071044F" w:rsidRDefault="0071044F" w:rsidP="00C31D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Інтерфейс:</w:t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Hi-Speed USB 2.0</w:t>
            </w:r>
          </w:p>
          <w:p w:rsidR="0071044F" w:rsidRDefault="0071044F" w:rsidP="00C31D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Вага, кг: 7,32</w:t>
            </w:r>
          </w:p>
          <w:p w:rsidR="0071044F" w:rsidRDefault="0071044F" w:rsidP="00C31D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Додатково:</w:t>
            </w:r>
          </w:p>
          <w:p w:rsidR="0071044F" w:rsidRDefault="0071044F" w:rsidP="0071044F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Сканування</w:t>
            </w:r>
            <w:r w:rsidRPr="0071044F"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умісність із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стандартами TWAIN, WIA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Матриця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иконана по технології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CIS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Дозвіл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при скан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уванні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До 1200 x 1200 </w:t>
            </w:r>
            <w:proofErr w:type="spellStart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(оптич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Дозвіл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при скан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уванні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До 4800 x 4800 </w:t>
            </w:r>
            <w:proofErr w:type="spellStart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збільшене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Копіювання</w:t>
            </w:r>
            <w:r w:rsidRPr="0071044F"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Швидкість копіювання (монохромни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й режим): До 20 ст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р. /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хв. в форматі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A4 (21 ст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р. /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хв. в форматі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Letter</w:t>
            </w:r>
            <w:proofErr w:type="spellEnd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апазон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зменшення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: 25 - 400% 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ількість копі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й: 1 - 99 ст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орінок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Інше</w:t>
            </w:r>
            <w:r w:rsidRPr="0071044F"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Рівень шуму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менше 50 дБ (ро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бота) /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менше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дБА</w:t>
            </w:r>
            <w:proofErr w:type="spellEnd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(режим о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чікування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Процес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ор: 600 </w:t>
            </w:r>
            <w:proofErr w:type="spellStart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МГц</w:t>
            </w:r>
            <w:proofErr w:type="spellEnd"/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Пам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'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ять: 128 МБ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Вхідни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й лоток на 150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аркушів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ймальний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лоток на 100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аркушів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Максимальне місячне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вантаження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10 000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сторінок</w:t>
            </w:r>
          </w:p>
          <w:p w:rsidR="0071044F" w:rsidRDefault="0071044F" w:rsidP="007104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Розміри (Д х Ш х В),мм: </w:t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406 x 359 x 253</w:t>
            </w:r>
          </w:p>
          <w:p w:rsidR="00C31D4D" w:rsidRPr="000F5133" w:rsidRDefault="0071044F" w:rsidP="002179FD">
            <w:pPr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Комплект поставки: </w:t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БФП </w:t>
            </w:r>
            <w:proofErr w:type="spellStart"/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Samsung</w:t>
            </w:r>
            <w:proofErr w:type="spellEnd"/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SL-M2070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Стартови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картридж на 500 ст</w:t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ор.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Кабель </w:t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живлення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USB кабель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 с к</w:t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ороткою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інструкцією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установки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користувача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драйвер</w:t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Гарантійни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талон</w:t>
            </w:r>
            <w:r w:rsid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3 роки</w:t>
            </w:r>
          </w:p>
        </w:tc>
        <w:tc>
          <w:tcPr>
            <w:tcW w:w="963" w:type="dxa"/>
          </w:tcPr>
          <w:p w:rsidR="00A327B0" w:rsidRPr="002179FD" w:rsidRDefault="00E53E26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5000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8" w:type="dxa"/>
          </w:tcPr>
          <w:p w:rsidR="00A327B0" w:rsidRPr="002179FD" w:rsidRDefault="00E53E26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12" w:type="dxa"/>
          </w:tcPr>
          <w:p w:rsidR="00A327B0" w:rsidRPr="002179FD" w:rsidRDefault="00E53E26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  <w:p w:rsidR="00A327B0" w:rsidRPr="002179FD" w:rsidRDefault="00A327B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E370C"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CE370C" w:rsidRPr="00C91260" w:rsidRDefault="00CE370C" w:rsidP="002179FD">
            <w:pPr>
              <w:pStyle w:val="a6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 +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ПЗ</w:t>
            </w:r>
          </w:p>
          <w:p w:rsidR="00CE370C" w:rsidRPr="004F1C18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ThinkPad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580 (20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370C" w:rsidRPr="002179FD" w:rsidRDefault="00CE370C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Діагональ екрана: 15.6"(1920 х 1080)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HD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color w:val="FF7878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Процесор: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Чотириядерний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Intel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Core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5-8250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(1.6 - 3.4 ГГц)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Об'єм оперативної пам'яті: 8ГБ</w:t>
            </w:r>
          </w:p>
          <w:p w:rsidR="00CE370C" w:rsidRPr="004F1C18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Операційна система:  </w:t>
            </w:r>
            <w:hyperlink r:id="rId6" w:history="1"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Windows 10 </w:t>
              </w:r>
              <w:proofErr w:type="spellStart"/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Pro</w:t>
              </w:r>
              <w:proofErr w:type="spellEnd"/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64bit</w:t>
              </w:r>
            </w:hyperlink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Характеристика: </w:t>
            </w:r>
            <w:r w:rsidRPr="002179FD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Екран 15.6" IPS (1920x1080)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Full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HD, матовий /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Intel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Core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i5-8250U (1.6 - 3.4 ГГц) / RAM 8 ГБ / HDD 1 ТБ + SSD 256 ГБ / AMD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Radeon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RX 550, 2 ГБ / без ОД / LAN / Wi-Fi /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Bluetooth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веб-камера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 Windows 10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64bit / 2.1 кг / чорний</w:t>
            </w:r>
          </w:p>
          <w:p w:rsidR="00CE370C" w:rsidRPr="004F1C18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Покоління процесора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Intel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hyperlink r:id="rId7" w:history="1"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8-е </w:t>
              </w:r>
              <w:proofErr w:type="spellStart"/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Kaby</w:t>
              </w:r>
              <w:proofErr w:type="spellEnd"/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Lake</w:t>
              </w:r>
              <w:proofErr w:type="spellEnd"/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R</w:t>
              </w:r>
            </w:hyperlink>
          </w:p>
          <w:p w:rsidR="00CE370C" w:rsidRPr="004F1C18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18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Об'єм накопичувача: </w:t>
            </w:r>
            <w:hyperlink r:id="rId8" w:history="1"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 ТБ + SSD 256 ГБ</w:t>
              </w:r>
            </w:hyperlink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Кількість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слотів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для оперативної пам'яті: 2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Вага: 2,1 кг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Тип оперативної пам'яті: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DDR4-2400 МГц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Додаткові можливості: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Веб-камера HD.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Вбудований  мікрофон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Стереодинаміки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Сканер відбитків пальців (працює тільки під керівництвом Windows)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Графічний адаптер: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Дискретний, AMD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Radeon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RX 550, 2 ГБ виділеної пам'яті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Мережеві адаптери: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Gigabit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Ethernet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-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802.11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/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4.1.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Роз'єми і порти входу-виходу: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x USB 3.1 / 1 х USB 3.1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Type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C (10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Гбіт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/с) / 1 x USB 2.0 / HDMI / LAN (RJ-45) / комбінований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аудіороз'єм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bookmarkStart w:id="0" w:name="_GoBack"/>
            <w:bookmarkEnd w:id="0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навушників/мікрофона /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кардрідер</w:t>
            </w:r>
            <w:proofErr w:type="spellEnd"/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Ліцензійна оперативна система Windows 10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Батарея: 3-гніздова, 45 Вт*ч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Габарити: 369 x 252 x 19.95 мм</w:t>
            </w:r>
          </w:p>
          <w:p w:rsidR="00CE370C" w:rsidRPr="004F1C18" w:rsidRDefault="00CE370C" w:rsidP="004F1C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Комплект поставки: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Ноутбук. Адаптер живлення. Документація.</w:t>
            </w:r>
          </w:p>
        </w:tc>
        <w:tc>
          <w:tcPr>
            <w:tcW w:w="963" w:type="dxa"/>
          </w:tcPr>
          <w:p w:rsidR="00CE370C" w:rsidRPr="004F1C18" w:rsidRDefault="004F1C1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E370C"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738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E370C"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Безпроводна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  <w:p w:rsidR="00CE370C" w:rsidRPr="004F1C18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Миша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Logitech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Wireless Red (910-002496)</w:t>
            </w:r>
          </w:p>
          <w:p w:rsidR="00CE370C" w:rsidRPr="002179FD" w:rsidRDefault="00CE370C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Джерело живлення: 1 х АА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Розмір миші: маленька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функції: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Підтримка Windows XP, Windows Vista або Windows 7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Mac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OS X 10.5 або більш пізня версія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kernel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2.6+USB-порт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Інтерфейс: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Wireless</w:t>
            </w:r>
            <w:proofErr w:type="spellEnd"/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Кількість кнопок: 2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Комплектація: </w:t>
            </w:r>
            <w:r w:rsidRPr="002179FD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Миша.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Нано-приймач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 батарейка типу AA (встановлена)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Документація користувача.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 датчика: оптичний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Особливості: </w:t>
            </w:r>
            <w:hyperlink r:id="rId9" w:history="1"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Підтримка </w:t>
              </w:r>
              <w:proofErr w:type="spellStart"/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MacOS</w:t>
              </w:r>
              <w:proofErr w:type="spellEnd"/>
            </w:hyperlink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Для двох рук (симетричний дизайн). 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Колір: червоний.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Сумісність з операційною системою:</w:t>
            </w:r>
          </w:p>
          <w:p w:rsidR="00CE370C" w:rsidRPr="004F1C18" w:rsidRDefault="0026421B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E370C"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Microsoft Windows</w:t>
              </w:r>
            </w:hyperlink>
            <w:r w:rsidR="00CE370C"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="00CE370C"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Mac</w:t>
              </w:r>
              <w:r w:rsidR="00CE370C"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r w:rsidR="00CE370C"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OS</w:t>
              </w:r>
            </w:hyperlink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Розміри: мм (Ш х В х Г) 56 х 38 х 95</w:t>
            </w:r>
          </w:p>
          <w:p w:rsidR="00CE370C" w:rsidRPr="004F1C18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Вага брутто: 0,172 кг</w:t>
            </w:r>
          </w:p>
        </w:tc>
        <w:tc>
          <w:tcPr>
            <w:tcW w:w="963" w:type="dxa"/>
          </w:tcPr>
          <w:p w:rsidR="00CE370C" w:rsidRPr="004F1C18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850 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2550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CE370C" w:rsidRPr="002179FD" w:rsidRDefault="00CE370C" w:rsidP="004F1C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Коврик</w:t>
            </w:r>
            <w:proofErr w:type="spellEnd"/>
          </w:p>
          <w:p w:rsidR="00CE370C" w:rsidRPr="004F1C18" w:rsidRDefault="00CE370C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Ігрова поверхня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STEELSERIES </w:t>
            </w:r>
            <w:proofErr w:type="spellStart"/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QcK</w:t>
            </w:r>
            <w:proofErr w:type="spellEnd"/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Mini GAMING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(63005)</w:t>
            </w:r>
          </w:p>
        </w:tc>
        <w:tc>
          <w:tcPr>
            <w:tcW w:w="5670" w:type="dxa"/>
          </w:tcPr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Матеріал: тканина на резиновій основі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Розміри мм: 250 х 210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Колір: чорний</w:t>
            </w:r>
          </w:p>
          <w:p w:rsidR="00CE370C" w:rsidRPr="002179FD" w:rsidRDefault="00CE370C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3" w:type="dxa"/>
          </w:tcPr>
          <w:p w:rsidR="00CE370C" w:rsidRPr="004F1C18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CE370C" w:rsidRPr="002179FD" w:rsidRDefault="00CE370C" w:rsidP="004F1C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1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CE370C" w:rsidRPr="004F1C18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ViewSonic</w:t>
            </w:r>
            <w:proofErr w:type="spellEnd"/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PJD7720HD</w:t>
            </w:r>
          </w:p>
          <w:p w:rsidR="00CE370C" w:rsidRPr="002179FD" w:rsidRDefault="00CE370C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CE370C" w:rsidRPr="002179FD" w:rsidRDefault="00CE370C" w:rsidP="002179FD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3200 ANSI люмен / 1920 х 1080 / 2.4 кг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Фізичний дозвіл: </w:t>
            </w:r>
            <w:hyperlink r:id="rId12" w:history="1">
              <w:r w:rsidRPr="004F1C1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1920x1080</w:t>
              </w:r>
            </w:hyperlink>
          </w:p>
          <w:p w:rsidR="00CE370C" w:rsidRPr="002179FD" w:rsidRDefault="00CE370C" w:rsidP="002179FD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Підтримуваний дозвіл: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HD (1920 x 1080)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Рівень контрасту: 22000:1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Відношення сторін відображення: 16х9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Діапазон проекційної відстані, м (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мін-макс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): 1.6-5.4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Категорія: портативний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Діагональ екрану, м (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мін-макс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): 0.8-7.6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Рівень шуму, дБ: 30-35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Інтерфейси і відеосигнали: 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Вхід: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2 x HDMI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x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Аудіовхід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(3.5 мм)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Міні-USB 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Вихід: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Аудіовхід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(3.5 мм)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Керування: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RS232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Функції користувача та додаткові параметри:</w:t>
            </w:r>
            <w:r w:rsidRPr="002179FD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Динамік: 10 Вт 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Оптичне збільшення: 1.1x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Цифрове збільшення: 2.0x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Зміщення проекції: 116% +/– 5%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Відображення кольорів: 1.07 млрд 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Трапецевидні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похибки: +/- 40°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Сумісні 3D окуляри: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DLP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Link</w:t>
            </w:r>
          </w:p>
          <w:p w:rsidR="00CE370C" w:rsidRPr="002179FD" w:rsidRDefault="00CE370C" w:rsidP="002179FD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Комплектація: Проектор.  Кабель живлення.</w:t>
            </w:r>
          </w:p>
          <w:p w:rsidR="00CE370C" w:rsidRPr="002179FD" w:rsidRDefault="00CE370C" w:rsidP="002179FD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Пульт ДУ (з батарейками).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Документація.</w:t>
            </w:r>
          </w:p>
          <w:p w:rsidR="00CE370C" w:rsidRPr="002179FD" w:rsidRDefault="00CE370C" w:rsidP="002179FD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Габаритні розміри, мм (Ш х В х Г): 316 х 228 х 103.7 </w:t>
            </w:r>
          </w:p>
          <w:p w:rsidR="00CE370C" w:rsidRPr="002179FD" w:rsidRDefault="00CE370C" w:rsidP="002179FD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Джерело світла: лампа накалювання</w:t>
            </w:r>
          </w:p>
          <w:p w:rsidR="00CE370C" w:rsidRPr="002179FD" w:rsidRDefault="00CE370C" w:rsidP="002179FD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Вага, кг: 2.4</w:t>
            </w:r>
          </w:p>
          <w:p w:rsidR="00CE370C" w:rsidRPr="002179FD" w:rsidRDefault="00CE370C" w:rsidP="002179FD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Проекційні відношення: 1.49-1.64</w:t>
            </w:r>
          </w:p>
          <w:p w:rsidR="00CE370C" w:rsidRPr="002179FD" w:rsidRDefault="00CE370C" w:rsidP="002179FD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Яскравість: 3200 A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NSI</w:t>
            </w:r>
          </w:p>
          <w:p w:rsidR="00CE370C" w:rsidRPr="00C91260" w:rsidRDefault="00CE370C" w:rsidP="002179FD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Технологія, матриця: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DLP</w:t>
            </w:r>
          </w:p>
          <w:p w:rsidR="00CE370C" w:rsidRPr="004F1C18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Колір: чорний</w:t>
            </w:r>
          </w:p>
        </w:tc>
        <w:tc>
          <w:tcPr>
            <w:tcW w:w="963" w:type="dxa"/>
          </w:tcPr>
          <w:p w:rsidR="00CE370C" w:rsidRPr="004F1C18" w:rsidRDefault="00CE370C" w:rsidP="005319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968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738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CE370C" w:rsidRPr="002179FD" w:rsidRDefault="004F1C18" w:rsidP="005319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3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CE370C" w:rsidRPr="002179FD" w:rsidRDefault="00CE370C" w:rsidP="004F1C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Екран на тринозі</w:t>
            </w:r>
          </w:p>
          <w:p w:rsidR="00CE370C" w:rsidRPr="004F1C18" w:rsidRDefault="00CE370C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PRTC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4 мобільний </w:t>
            </w:r>
            <w:proofErr w:type="spellStart"/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напольний</w:t>
            </w:r>
            <w:proofErr w:type="spellEnd"/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 108" (16:9) 240 х 135</w:t>
            </w:r>
          </w:p>
        </w:tc>
        <w:tc>
          <w:tcPr>
            <w:tcW w:w="5670" w:type="dxa"/>
          </w:tcPr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Розмір, см: 240 х 135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Тип: переносний на тринозі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Тип покриття: матове вінілове полотно білого кольору</w:t>
            </w:r>
          </w:p>
          <w:p w:rsidR="00CE370C" w:rsidRPr="004F1C18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Відношення сторін: 16:9</w:t>
            </w:r>
          </w:p>
        </w:tc>
        <w:tc>
          <w:tcPr>
            <w:tcW w:w="963" w:type="dxa"/>
          </w:tcPr>
          <w:p w:rsidR="00CE370C" w:rsidRPr="004F1C18" w:rsidRDefault="00CE370C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738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CE370C" w:rsidRPr="002179FD" w:rsidRDefault="00CE370C" w:rsidP="004F1C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CE370C" w:rsidRPr="004F1C18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Принтер БФП 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(кольоровий)</w:t>
            </w:r>
          </w:p>
          <w:p w:rsidR="00CE370C" w:rsidRPr="004F1C18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Color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LaserJet Pro M477fdn (CF378A) + USB cable</w:t>
            </w:r>
          </w:p>
          <w:p w:rsidR="00CE370C" w:rsidRPr="002179FD" w:rsidRDefault="00CE370C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Технологія друку: лазерний друк,кольоровий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Максимальний дозвіл друку: </w:t>
            </w:r>
            <w:r w:rsidRPr="002179FD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600x600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dpi</w:t>
            </w:r>
            <w:proofErr w:type="spellEnd"/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 обладнання: БФП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Мережевий інтерфейс: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Ethernet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Дозвіл зображення принтера: 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Друк 600 х 600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dpi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Копіювання 600 х 600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dpi</w:t>
            </w:r>
            <w:proofErr w:type="spellEnd"/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Сканування до 1200 х 1200 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dpi</w:t>
            </w:r>
            <w:proofErr w:type="spellEnd"/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Дуплекс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 кольорів: 4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Формат і щільність паперу: 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Лоток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A4, A5, A6, B5 (JIS), 10 x 15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листівки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(JIS),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конверти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(ISO DL, ISO C5, ISO B5)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Лоток 2, додатковий лоток 3: A4, A5, A6, B5 (JIS), 10 x 15 см, листівки (JIS), конверти (ISO DL, ISO C5, ISO B5); 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Підтримуюча щільність носіїв: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Лоток 1: 60~176 г/м² (до 220 г/м² для поштових листівок і глянцевих видів фотопаперу HP для кольорового  лазерного друку); Лоток 2, додатковий лоток 3: 60~163 г/м² (до 176 г/м² для листівок).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Сумісні картриджі: 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HP 410A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(~2300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) CF410A / HP 410X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(~6500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 CF410X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HP 410A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Cyan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(~2300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) CF411A / HP 410X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Cyan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(~5000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 CF411X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HP 410A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Yellow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(~2300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) CF412A / HP 410X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Yellow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(~5000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 CF412X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HP 410A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Magenta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(~2300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) CF413A / HP 410X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Magenta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(~5000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 CF413X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Потужність: 570 Вт (друк), 18.6 Вт (готовність), 2.5 Вт (сплячий режим),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0.05 Вт (у виключеному стані)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Типове енергоживлення (TEC): 1.248 кВт/ч на тиждень.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Інтерфейс: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USB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2.0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мережевий порт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Fast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Ethernet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10/100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Base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TX</w:t>
            </w:r>
          </w:p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Вага, кг: 23.2 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Додатково: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NFC, Функція HP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ePrint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файла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сканування: PDF, PDF з функцією пошуку, JPG, RTF, TXT, BMP, PNG, TIFF. Максимальний розмір області сканування (планшет): 216 x 297 мм.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Максимальний розмір області сканування (ADF): 216 x 356 мм. Одностороннє сканування: 26 стор./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(чорно-біле сканування), 21 стор./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(кольорове сканування).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Процесор: 1200 МГц.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Стандартний об'єм пам'яті: 256 МБ.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Максимальний об'єм пам'яті: 256 МБ.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Дозвіл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факса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до 300 x 300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Швидкість передачі факсів: 33.6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Кбіт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/с.</w:t>
            </w:r>
          </w:p>
          <w:p w:rsidR="00CE370C" w:rsidRPr="002179FD" w:rsidRDefault="00CE370C" w:rsidP="002179FD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Розміри, мм (Д х Ш х В): 416 х 472 х 400</w:t>
            </w:r>
          </w:p>
          <w:p w:rsidR="00CE370C" w:rsidRPr="004F1C18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Комплект поставки:  HP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M477fdn. Чотири встановлених початкових картриджів з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тонером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HP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~2300 стор;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Cyan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Magenta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Yellow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: ~1200 стор).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Документація (керівництво по встановленню обладнання), драйвери для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программного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забезпечення і документація на компакт-дисках. Кабель живлення.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Telecom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Кабель USB.</w:t>
            </w:r>
          </w:p>
        </w:tc>
        <w:tc>
          <w:tcPr>
            <w:tcW w:w="963" w:type="dxa"/>
          </w:tcPr>
          <w:p w:rsidR="00CE370C" w:rsidRPr="004F1C18" w:rsidRDefault="0053196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CE370C" w:rsidRPr="004F1C1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38" w:type="dxa"/>
          </w:tcPr>
          <w:p w:rsidR="00CE370C" w:rsidRPr="002179FD" w:rsidRDefault="004F1C1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CE370C" w:rsidRPr="002179FD" w:rsidRDefault="00531968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F1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CE370C" w:rsidRPr="002179FD" w:rsidRDefault="00CE370C" w:rsidP="006171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17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hdmi</w:t>
            </w:r>
            <w:proofErr w:type="spellEnd"/>
          </w:p>
          <w:p w:rsidR="00CE370C" w:rsidRPr="00617115" w:rsidRDefault="00CE370C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Кабель</w:t>
            </w:r>
            <w:proofErr w:type="spellEnd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Extradigital</w:t>
            </w:r>
            <w:proofErr w:type="spellEnd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HDMI to HDMI, 5 м, v 2.0, 28 AWG, Gold, Nylon, 2x Ferrites (KBH1635)</w:t>
            </w:r>
          </w:p>
        </w:tc>
        <w:tc>
          <w:tcPr>
            <w:tcW w:w="5670" w:type="dxa"/>
          </w:tcPr>
          <w:p w:rsidR="00CE370C" w:rsidRPr="002179FD" w:rsidRDefault="00CE370C" w:rsidP="00217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Кабель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Extradigital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HDMI to HDMI, 5 м, v 2.0, 28 AWG, Gold, Nylon, 2x Ferrites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(KBH1635)</w:t>
            </w:r>
          </w:p>
          <w:p w:rsidR="00CE370C" w:rsidRPr="002179FD" w:rsidRDefault="00CE370C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3" w:type="dxa"/>
          </w:tcPr>
          <w:p w:rsidR="00CE370C" w:rsidRPr="00617115" w:rsidRDefault="00617115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38" w:type="dxa"/>
          </w:tcPr>
          <w:p w:rsidR="00CE370C" w:rsidRPr="002179FD" w:rsidRDefault="00617115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CE370C" w:rsidRPr="002179FD" w:rsidRDefault="00617115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CE370C" w:rsidRPr="002179FD" w:rsidRDefault="00CE370C" w:rsidP="006171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CE370C" w:rsidRPr="002179FD" w:rsidRDefault="00CE370C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Подовжувач </w:t>
            </w:r>
            <w:r w:rsidRPr="00617115">
              <w:rPr>
                <w:rFonts w:ascii="Times New Roman" w:hAnsi="Times New Roman" w:cs="Times New Roman"/>
                <w:sz w:val="28"/>
                <w:szCs w:val="28"/>
              </w:rPr>
              <w:t xml:space="preserve">Мережевий фільтр-подовжувач Real-El RS-5F 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Charge</w:t>
            </w:r>
            <w:proofErr w:type="spellEnd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 xml:space="preserve"> 4 3 м 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</w:p>
        </w:tc>
        <w:tc>
          <w:tcPr>
            <w:tcW w:w="5670" w:type="dxa"/>
          </w:tcPr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Мережевий фільтр - подовжувач  Real-El RS-5F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Charge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4 3 м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</w:p>
          <w:p w:rsidR="00CE370C" w:rsidRPr="002179FD" w:rsidRDefault="00CE370C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3" w:type="dxa"/>
          </w:tcPr>
          <w:p w:rsidR="00CE370C" w:rsidRPr="00617115" w:rsidRDefault="00CE370C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38" w:type="dxa"/>
          </w:tcPr>
          <w:p w:rsidR="00CE370C" w:rsidRPr="002179FD" w:rsidRDefault="00617115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CE370C" w:rsidRPr="002179FD" w:rsidRDefault="00617115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CE370C" w:rsidRPr="002179FD" w:rsidRDefault="00CE370C" w:rsidP="006171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617115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сткий</w:t>
            </w:r>
            <w:proofErr w:type="spellEnd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диск</w:t>
            </w:r>
            <w:proofErr w:type="spellEnd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Western Digital Elements 2TB WDBU6Y0020BBK-WESN 2.5 USB 3.0 External Black</w:t>
            </w:r>
          </w:p>
        </w:tc>
        <w:tc>
          <w:tcPr>
            <w:tcW w:w="5670" w:type="dxa"/>
          </w:tcPr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сткий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диск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Western Digital Elements 2TB WDBU6Y0020BBK-WESN 2.5 USB 3.0 External Black</w:t>
            </w:r>
          </w:p>
          <w:p w:rsidR="00CE370C" w:rsidRDefault="00F53E60" w:rsidP="002179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</w:t>
            </w:r>
            <w: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uk-UA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єм накопичувача: 2ТБ</w:t>
            </w:r>
          </w:p>
          <w:p w:rsidR="00F53E60" w:rsidRDefault="00F53E60" w:rsidP="00F53E6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Сумісність: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MAC OS і</w:t>
            </w:r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Windows</w:t>
            </w:r>
          </w:p>
          <w:p w:rsidR="00F53E60" w:rsidRDefault="00F53E60" w:rsidP="00F53E6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Технологія: HDD</w:t>
            </w:r>
          </w:p>
          <w:p w:rsidR="00F53E60" w:rsidRDefault="00F53E60" w:rsidP="00F53E6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Форм-фактор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2.5</w:t>
            </w:r>
            <w:r>
              <w:rPr>
                <w:rFonts w:ascii="Trebuchet MS" w:hAnsi="Trebuchet MS" w:cs="Times New Roman"/>
                <w:sz w:val="28"/>
                <w:szCs w:val="28"/>
                <w:shd w:val="clear" w:color="auto" w:fill="FFFFFF"/>
              </w:rPr>
              <w:t>"</w:t>
            </w:r>
          </w:p>
          <w:p w:rsidR="00F53E60" w:rsidRDefault="00F53E60" w:rsidP="00F53E6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Інтерфейс: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USB</w:t>
            </w:r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3.0</w:t>
            </w:r>
          </w:p>
          <w:p w:rsidR="00F53E60" w:rsidRDefault="00F53E60" w:rsidP="00F53E6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Колір: чорний</w:t>
            </w:r>
          </w:p>
          <w:p w:rsidR="00F53E60" w:rsidRDefault="00F53E60" w:rsidP="00F53E60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Швидкість передачі даних: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proofErr w:type="spellStart"/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Мбі</w:t>
            </w:r>
            <w:r w:rsidRPr="00F53E60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53E60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F53E60" w:rsidRDefault="00F53E60" w:rsidP="00F53E60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Живлення від порту USB</w:t>
            </w:r>
          </w:p>
          <w:p w:rsidR="00F53E60" w:rsidRDefault="00F53E60" w:rsidP="00F53E60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F53E60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Комплект поставки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: USB кабель</w:t>
            </w:r>
          </w:p>
          <w:p w:rsidR="00F53E60" w:rsidRDefault="00F53E60" w:rsidP="00F53E6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Фізичні розміри, мм, вага, г: </w:t>
            </w:r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111 x 82.4 x 21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234 г</w:t>
            </w:r>
          </w:p>
          <w:p w:rsidR="00F53E60" w:rsidRPr="00F53E60" w:rsidRDefault="00F53E60" w:rsidP="00F53E6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Гарантія: 24 місяці</w:t>
            </w:r>
          </w:p>
        </w:tc>
        <w:tc>
          <w:tcPr>
            <w:tcW w:w="963" w:type="dxa"/>
          </w:tcPr>
          <w:p w:rsidR="00CE370C" w:rsidRPr="00617115" w:rsidRDefault="00CE370C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38" w:type="dxa"/>
          </w:tcPr>
          <w:p w:rsidR="00CE370C" w:rsidRPr="002179FD" w:rsidRDefault="00617115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CE370C" w:rsidRPr="002179FD" w:rsidRDefault="00617115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CE370C" w:rsidRPr="002179FD" w:rsidTr="00C91260">
        <w:trPr>
          <w:trHeight w:val="343"/>
        </w:trPr>
        <w:tc>
          <w:tcPr>
            <w:tcW w:w="567" w:type="dxa"/>
          </w:tcPr>
          <w:p w:rsidR="00CE370C" w:rsidRPr="002179FD" w:rsidRDefault="00617115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370C"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CE370C" w:rsidRPr="00617115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7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Акустична система SVEN SPS-517 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5670" w:type="dxa"/>
          </w:tcPr>
          <w:p w:rsidR="00CE370C" w:rsidRPr="002179FD" w:rsidRDefault="00CE370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Акустична система SVEN SPS-517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  <w:p w:rsidR="00CE370C" w:rsidRDefault="0086218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Формат акустики: 2.0</w:t>
            </w:r>
          </w:p>
          <w:p w:rsidR="0086218C" w:rsidRPr="00C91260" w:rsidRDefault="0086218C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Інтерфейси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86218C" w:rsidRDefault="0026421B" w:rsidP="0086218C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6218C" w:rsidRPr="0086218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3.5 мм (Mini-Jack)</w:t>
              </w:r>
            </w:hyperlink>
          </w:p>
          <w:p w:rsidR="0086218C" w:rsidRDefault="0086218C" w:rsidP="0086218C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Живлення: від мережі, від USB</w:t>
            </w:r>
          </w:p>
          <w:p w:rsidR="0086218C" w:rsidRDefault="0086218C" w:rsidP="0086218C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Тип: стаціонарні</w:t>
            </w:r>
          </w:p>
          <w:p w:rsidR="0086218C" w:rsidRDefault="0086218C" w:rsidP="0086218C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Вихідна потужність: 6Вт</w:t>
            </w:r>
          </w:p>
          <w:p w:rsidR="0086218C" w:rsidRPr="00705B84" w:rsidRDefault="0086218C" w:rsidP="0086218C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Діапазон частот:  3.5 мм (Mini-Jack)</w:t>
            </w:r>
          </w:p>
          <w:p w:rsidR="0086218C" w:rsidRPr="0086218C" w:rsidRDefault="0086218C" w:rsidP="0086218C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Гарантія: 12 місяців</w:t>
            </w:r>
          </w:p>
          <w:p w:rsidR="0086218C" w:rsidRPr="0086218C" w:rsidRDefault="0026421B" w:rsidP="002179FD">
            <w:pPr>
              <w:rPr>
                <w:rFonts w:ascii="Arial" w:hAnsi="Arial" w:cs="Arial"/>
                <w:color w:val="4D4B4B"/>
                <w:sz w:val="12"/>
                <w:szCs w:val="12"/>
              </w:rPr>
            </w:pPr>
            <w:hyperlink r:id="rId14" w:history="1"/>
          </w:p>
        </w:tc>
        <w:tc>
          <w:tcPr>
            <w:tcW w:w="963" w:type="dxa"/>
          </w:tcPr>
          <w:p w:rsidR="00CE370C" w:rsidRPr="00617115" w:rsidRDefault="00F53E60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738" w:type="dxa"/>
          </w:tcPr>
          <w:p w:rsidR="00CE370C" w:rsidRPr="002179FD" w:rsidRDefault="00617115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</w:tcPr>
          <w:p w:rsidR="00CE370C" w:rsidRPr="002179FD" w:rsidRDefault="00F53E60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17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705B84" w:rsidRPr="002179FD" w:rsidTr="00163690">
        <w:trPr>
          <w:trHeight w:val="343"/>
        </w:trPr>
        <w:tc>
          <w:tcPr>
            <w:tcW w:w="567" w:type="dxa"/>
          </w:tcPr>
          <w:p w:rsidR="00705B84" w:rsidRPr="002179FD" w:rsidRDefault="00705B84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2"/>
          </w:tcPr>
          <w:p w:rsidR="00705B84" w:rsidRPr="002179FD" w:rsidRDefault="00705B84" w:rsidP="00705B84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3013" w:type="dxa"/>
            <w:gridSpan w:val="3"/>
          </w:tcPr>
          <w:p w:rsidR="00705B84" w:rsidRPr="002179FD" w:rsidRDefault="00705B84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379</w:t>
            </w:r>
            <w:r w:rsidRPr="00574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 550 грн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705B84" w:rsidRPr="002179FD" w:rsidTr="00431AD6">
        <w:trPr>
          <w:trHeight w:val="343"/>
        </w:trPr>
        <w:tc>
          <w:tcPr>
            <w:tcW w:w="567" w:type="dxa"/>
          </w:tcPr>
          <w:p w:rsidR="00705B84" w:rsidRPr="002179FD" w:rsidRDefault="00705B84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2"/>
          </w:tcPr>
          <w:p w:rsidR="00705B84" w:rsidRPr="00705B84" w:rsidRDefault="00705B84" w:rsidP="00705B84">
            <w:pPr>
              <w:tabs>
                <w:tab w:val="left" w:pos="596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421A">
              <w:rPr>
                <w:rFonts w:ascii="Times New Roman" w:hAnsi="Times New Roman" w:cs="Times New Roman"/>
                <w:sz w:val="28"/>
                <w:szCs w:val="28"/>
              </w:rPr>
              <w:t>Непередбачувані додатков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витрати (подорожчання товару, </w:t>
            </w:r>
            <w:r w:rsidRPr="00D3421A">
              <w:rPr>
                <w:rFonts w:ascii="Times New Roman" w:hAnsi="Times New Roman" w:cs="Times New Roman"/>
                <w:sz w:val="28"/>
                <w:szCs w:val="28"/>
              </w:rPr>
              <w:t>інфляція і т.д. - 20% від загальної вартості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ab/>
            </w:r>
          </w:p>
        </w:tc>
        <w:tc>
          <w:tcPr>
            <w:tcW w:w="3013" w:type="dxa"/>
            <w:gridSpan w:val="3"/>
          </w:tcPr>
          <w:p w:rsidR="00705B84" w:rsidRPr="002179FD" w:rsidRDefault="00705B84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  <w:r w:rsidRPr="00574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  <w:r w:rsidRPr="00574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10 грн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705B84" w:rsidRPr="002179FD" w:rsidTr="00BE7EC4">
        <w:trPr>
          <w:trHeight w:val="343"/>
        </w:trPr>
        <w:tc>
          <w:tcPr>
            <w:tcW w:w="567" w:type="dxa"/>
          </w:tcPr>
          <w:p w:rsidR="00705B84" w:rsidRPr="002179FD" w:rsidRDefault="00705B84" w:rsidP="00217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2"/>
          </w:tcPr>
          <w:p w:rsidR="00705B84" w:rsidRPr="002179FD" w:rsidRDefault="00705B84" w:rsidP="00705B84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 з відсотком обов</w:t>
            </w:r>
            <w: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uk-UA"/>
              </w:rPr>
              <w:t>'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язкового резерву</w:t>
            </w:r>
          </w:p>
        </w:tc>
        <w:tc>
          <w:tcPr>
            <w:tcW w:w="3013" w:type="dxa"/>
            <w:gridSpan w:val="3"/>
          </w:tcPr>
          <w:p w:rsidR="00705B84" w:rsidRPr="002179FD" w:rsidRDefault="00705B84" w:rsidP="002179F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455</w:t>
            </w:r>
            <w:r w:rsidRPr="00574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  <w:r w:rsidRPr="00574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60 грн.</w:t>
            </w:r>
          </w:p>
        </w:tc>
      </w:tr>
    </w:tbl>
    <w:p w:rsidR="00FB4F03" w:rsidRPr="002179FD" w:rsidRDefault="00FB4F03" w:rsidP="002179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201" w:rsidRPr="002179FD" w:rsidRDefault="00D96201" w:rsidP="002179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4C48" w:rsidRPr="002179FD" w:rsidRDefault="00864C48" w:rsidP="002179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4C48" w:rsidRPr="002179FD" w:rsidRDefault="00864C48" w:rsidP="002179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4C48" w:rsidRPr="002179FD" w:rsidRDefault="00864C48" w:rsidP="002179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4C48" w:rsidRPr="002179FD" w:rsidRDefault="00864C48" w:rsidP="002179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4C48" w:rsidRPr="002179FD" w:rsidRDefault="00864C48" w:rsidP="002179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4C48" w:rsidRPr="002179FD" w:rsidRDefault="00864C48" w:rsidP="002179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4C48" w:rsidRPr="002179FD" w:rsidRDefault="00864C48" w:rsidP="002179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4C48" w:rsidRPr="002179FD" w:rsidRDefault="00864C48" w:rsidP="002179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64C48" w:rsidRPr="002179FD" w:rsidSect="003A4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CFC"/>
    <w:multiLevelType w:val="hybridMultilevel"/>
    <w:tmpl w:val="50E6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327B0"/>
    <w:rsid w:val="000A4E37"/>
    <w:rsid w:val="000C411C"/>
    <w:rsid w:val="000C564C"/>
    <w:rsid w:val="000F5133"/>
    <w:rsid w:val="0011547B"/>
    <w:rsid w:val="002179FD"/>
    <w:rsid w:val="0026421B"/>
    <w:rsid w:val="003A4FB4"/>
    <w:rsid w:val="00493C53"/>
    <w:rsid w:val="004F1C18"/>
    <w:rsid w:val="00531968"/>
    <w:rsid w:val="00556BA8"/>
    <w:rsid w:val="0057473F"/>
    <w:rsid w:val="00617115"/>
    <w:rsid w:val="00630E92"/>
    <w:rsid w:val="00705B84"/>
    <w:rsid w:val="0071044F"/>
    <w:rsid w:val="0079411E"/>
    <w:rsid w:val="007C2E33"/>
    <w:rsid w:val="007F01CE"/>
    <w:rsid w:val="0086218C"/>
    <w:rsid w:val="00864C48"/>
    <w:rsid w:val="00A327B0"/>
    <w:rsid w:val="00C31D4D"/>
    <w:rsid w:val="00C91260"/>
    <w:rsid w:val="00CE370C"/>
    <w:rsid w:val="00D3421A"/>
    <w:rsid w:val="00D96201"/>
    <w:rsid w:val="00E53E26"/>
    <w:rsid w:val="00F53E60"/>
    <w:rsid w:val="00FB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C5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370C"/>
    <w:pPr>
      <w:spacing w:after="200" w:line="276" w:lineRule="auto"/>
      <w:ind w:left="720"/>
      <w:contextualSpacing/>
    </w:pPr>
    <w:rPr>
      <w:lang w:val="ru-RU"/>
    </w:rPr>
  </w:style>
  <w:style w:type="character" w:customStyle="1" w:styleId="chars-value-inner">
    <w:name w:val="chars-value-inner"/>
    <w:basedOn w:val="a0"/>
    <w:rsid w:val="00CE370C"/>
  </w:style>
  <w:style w:type="character" w:styleId="a7">
    <w:name w:val="Hyperlink"/>
    <w:basedOn w:val="a0"/>
    <w:uiPriority w:val="99"/>
    <w:unhideWhenUsed/>
    <w:rsid w:val="00CE370C"/>
    <w:rPr>
      <w:color w:val="0000FF"/>
      <w:u w:val="single"/>
    </w:rPr>
  </w:style>
  <w:style w:type="paragraph" w:customStyle="1" w:styleId="docdata">
    <w:name w:val="docdata"/>
    <w:aliases w:val="docy,v5,39237,baiaagaaboqcaaadf5caaaullwaaaaaaaaaaaaaaaaaaaaaaaaaaaaaaaaaaaaaaaaaaaaaaaaaaaaaaaaaaaaaaaaaaaaaaaaaaaaaaaaaaaaaaaaaaaaaaaaaaaaaaaaaaaaaaaaaaaaaaaaaaaaaaaaaaaaaaaaaaaaaaaaaaaaaaaaaaaaaaaaaaaaaaaaaaaaaaaaaaaaaaaaaaaaaaaaaaaaaaaaaaaaa"/>
    <w:basedOn w:val="a"/>
    <w:rsid w:val="007C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C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notebooks/c80004/filter/20882=27975/" TargetMode="External"/><Relationship Id="rId13" Type="http://schemas.openxmlformats.org/officeDocument/2006/relationships/hyperlink" Target="https://hard.rozetka.com.ua/speakers/c80100/24300=13368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zetka.com.ua/notebooks/c80004/filter/pokolenie-protsessora-intel=vosmoe-kaby-lake-r/" TargetMode="External"/><Relationship Id="rId12" Type="http://schemas.openxmlformats.org/officeDocument/2006/relationships/hyperlink" Target="https://rozetka.com.ua/projector/c80012/20975=199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ozetka.com.ua/notebooks/c80004/filter/20886=33865/" TargetMode="External"/><Relationship Id="rId11" Type="http://schemas.openxmlformats.org/officeDocument/2006/relationships/hyperlink" Target="https://hard.rozetka.com.ua/mouses/c80172/72512=30441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ard.rozetka.com.ua/mouses/c80172/72512=3044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d.rozetka.com.ua/mouses/c80172/27725=27030/" TargetMode="External"/><Relationship Id="rId14" Type="http://schemas.openxmlformats.org/officeDocument/2006/relationships/hyperlink" Target="https://hard.rozetka.com.ua/speakers/c80100/24300=13368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9F9BC-17A9-4214-9BA7-98DBF3EF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9315</Words>
  <Characters>5310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</cp:revision>
  <cp:lastPrinted>2019-02-27T15:20:00Z</cp:lastPrinted>
  <dcterms:created xsi:type="dcterms:W3CDTF">2019-03-04T14:29:00Z</dcterms:created>
  <dcterms:modified xsi:type="dcterms:W3CDTF">2019-03-04T14:29:00Z</dcterms:modified>
</cp:coreProperties>
</file>