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9D" w:rsidRPr="00601A86" w:rsidRDefault="008E089D" w:rsidP="00601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86">
        <w:rPr>
          <w:rFonts w:ascii="Times New Roman" w:hAnsi="Times New Roman" w:cs="Times New Roman"/>
          <w:b/>
          <w:sz w:val="28"/>
          <w:szCs w:val="28"/>
        </w:rPr>
        <w:t>Кошторис для секції стрільби з лука (на 15 стрілків)</w:t>
      </w:r>
    </w:p>
    <w:p w:rsidR="008E089D" w:rsidRDefault="008E089D" w:rsidP="008E089D">
      <w:r>
        <w:t xml:space="preserve">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3"/>
      </w:tblGrid>
      <w:tr w:rsidR="008E089D" w:rsidRPr="00601A86" w:rsidTr="00601A86">
        <w:tc>
          <w:tcPr>
            <w:tcW w:w="675" w:type="dxa"/>
          </w:tcPr>
          <w:p w:rsidR="008E089D" w:rsidRPr="00601A86" w:rsidRDefault="008E089D" w:rsidP="0060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E089D" w:rsidRPr="00601A86" w:rsidRDefault="00601A86" w:rsidP="0060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Стаття витрат</w:t>
            </w:r>
          </w:p>
        </w:tc>
        <w:tc>
          <w:tcPr>
            <w:tcW w:w="1843" w:type="dxa"/>
          </w:tcPr>
          <w:p w:rsidR="008E089D" w:rsidRPr="00601A86" w:rsidRDefault="00601A86" w:rsidP="0060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 Придбання луків                                        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Тетива</w:t>
            </w:r>
            <w:proofErr w:type="spellEnd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 для лука                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Поличка                              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Приціл                                   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Напальчник</w:t>
            </w:r>
            <w:proofErr w:type="spellEnd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Крага (захист</w:t>
            </w:r>
            <w:r w:rsidR="00601A86">
              <w:rPr>
                <w:rFonts w:ascii="Times New Roman" w:hAnsi="Times New Roman" w:cs="Times New Roman"/>
                <w:sz w:val="28"/>
                <w:szCs w:val="28"/>
              </w:rPr>
              <w:t xml:space="preserve"> руки  </w:t>
            </w:r>
            <w:proofErr w:type="spellStart"/>
            <w:r w:rsidR="00601A86">
              <w:rPr>
                <w:rFonts w:ascii="Times New Roman" w:hAnsi="Times New Roman" w:cs="Times New Roman"/>
                <w:sz w:val="28"/>
                <w:szCs w:val="28"/>
              </w:rPr>
              <w:t>запяст»</w:t>
            </w: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E089D" w:rsidRPr="00601A86" w:rsidTr="00601A86">
        <w:tc>
          <w:tcPr>
            <w:tcW w:w="675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Стріли                                                      </w:t>
            </w:r>
          </w:p>
        </w:tc>
        <w:tc>
          <w:tcPr>
            <w:tcW w:w="1843" w:type="dxa"/>
          </w:tcPr>
          <w:p w:rsidR="008E089D" w:rsidRPr="00601A86" w:rsidRDefault="008E089D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Колчан  для стріл                                  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Щити                                                        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Мішені</w:t>
            </w: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 паперові                                  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Сітка захисна (  </w:t>
            </w:r>
            <w:proofErr w:type="spellStart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Стрілоуловлювач</w:t>
            </w:r>
            <w:proofErr w:type="spellEnd"/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 )   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601A86" w:rsidRPr="00601A86" w:rsidRDefault="00601A86" w:rsidP="0060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Оплата послуг кваліфікованим</w:t>
            </w:r>
          </w:p>
          <w:p w:rsidR="00601A86" w:rsidRPr="00601A86" w:rsidRDefault="00601A86" w:rsidP="0060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пеціалістам-тре</w:t>
            </w: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 xml:space="preserve">нерам                      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601A86" w:rsidRPr="00601A86" w:rsidRDefault="00601A86" w:rsidP="0060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Ремонтні роботи приміщення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sz w:val="28"/>
                <w:szCs w:val="28"/>
              </w:rPr>
              <w:t>32925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01A86" w:rsidRPr="00601A86" w:rsidRDefault="00601A86" w:rsidP="00601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86">
              <w:rPr>
                <w:rFonts w:ascii="Times New Roman" w:hAnsi="Times New Roman" w:cs="Times New Roman"/>
                <w:b/>
                <w:sz w:val="28"/>
                <w:szCs w:val="28"/>
              </w:rPr>
              <w:t>198000</w:t>
            </w:r>
          </w:p>
        </w:tc>
      </w:tr>
      <w:tr w:rsidR="00601A86" w:rsidRPr="00601A86" w:rsidTr="00601A86">
        <w:tc>
          <w:tcPr>
            <w:tcW w:w="675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01A86" w:rsidRPr="00601A86" w:rsidRDefault="00601A86" w:rsidP="00601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сума бюджету з урахуванням 20%                                                           </w:t>
            </w:r>
          </w:p>
        </w:tc>
        <w:tc>
          <w:tcPr>
            <w:tcW w:w="1843" w:type="dxa"/>
          </w:tcPr>
          <w:p w:rsidR="00601A86" w:rsidRPr="00601A86" w:rsidRDefault="00601A86" w:rsidP="008E0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237600</w:t>
            </w:r>
          </w:p>
        </w:tc>
      </w:tr>
    </w:tbl>
    <w:p w:rsidR="008E089D" w:rsidRDefault="008E089D" w:rsidP="008E089D"/>
    <w:sectPr w:rsidR="008E0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D"/>
    <w:rsid w:val="004517DF"/>
    <w:rsid w:val="00601A86"/>
    <w:rsid w:val="008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2019-03-04T10:41:00Z</dcterms:created>
  <dcterms:modified xsi:type="dcterms:W3CDTF">2019-03-04T10:58:00Z</dcterms:modified>
</cp:coreProperties>
</file>