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723" w:rsidRPr="00B57C9E" w:rsidRDefault="00EB31CC" w:rsidP="00EB31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Техн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характеристики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 проекту</w:t>
      </w:r>
      <w:proofErr w:type="gramEnd"/>
      <w:r w:rsidR="00B57C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619</w:t>
      </w:r>
    </w:p>
    <w:p w:rsidR="00EB31CC" w:rsidRDefault="00EB31CC" w:rsidP="00EB31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1CC" w:rsidRPr="00B57C9E" w:rsidRDefault="00EB31CC" w:rsidP="00EB31CC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57C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Тіньовий навіс «Королівство»</w:t>
      </w:r>
    </w:p>
    <w:p w:rsidR="00924E9C" w:rsidRPr="00924E9C" w:rsidRDefault="00924E9C" w:rsidP="00924E9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24E9C">
        <w:rPr>
          <w:rFonts w:ascii="Times New Roman" w:hAnsi="Times New Roman"/>
          <w:sz w:val="28"/>
          <w:szCs w:val="28"/>
          <w:lang w:val="uk-UA"/>
        </w:rPr>
        <w:t xml:space="preserve">Конструкція навісу «Королівство» складається з основних елементів: </w:t>
      </w:r>
      <w:r w:rsidRPr="00924E9C">
        <w:rPr>
          <w:rFonts w:ascii="Times New Roman" w:hAnsi="Times New Roman"/>
          <w:sz w:val="28"/>
          <w:szCs w:val="28"/>
          <w:lang w:val="uk-UA"/>
        </w:rPr>
        <w:t>металев</w:t>
      </w:r>
      <w:r w:rsidRPr="00924E9C">
        <w:rPr>
          <w:rFonts w:ascii="Times New Roman" w:hAnsi="Times New Roman"/>
          <w:sz w:val="28"/>
          <w:szCs w:val="28"/>
          <w:lang w:val="uk-UA"/>
        </w:rPr>
        <w:t xml:space="preserve">ого каркасу, несучих </w:t>
      </w:r>
      <w:proofErr w:type="spellStart"/>
      <w:r w:rsidRPr="00924E9C">
        <w:rPr>
          <w:rFonts w:ascii="Times New Roman" w:hAnsi="Times New Roman"/>
          <w:sz w:val="28"/>
          <w:szCs w:val="28"/>
          <w:lang w:val="uk-UA"/>
        </w:rPr>
        <w:t>стійок</w:t>
      </w:r>
      <w:proofErr w:type="spellEnd"/>
      <w:r w:rsidRPr="00924E9C">
        <w:rPr>
          <w:rFonts w:ascii="Times New Roman" w:hAnsi="Times New Roman"/>
          <w:sz w:val="28"/>
          <w:szCs w:val="28"/>
          <w:lang w:val="uk-UA"/>
        </w:rPr>
        <w:t xml:space="preserve"> з профільної металевої труби, що мають закруглений профіль, бічних фанерних огороджень з вологостійкої фанери, даху з </w:t>
      </w:r>
      <w:proofErr w:type="spellStart"/>
      <w:r w:rsidRPr="00924E9C">
        <w:rPr>
          <w:rFonts w:ascii="Times New Roman" w:hAnsi="Times New Roman"/>
          <w:sz w:val="28"/>
          <w:szCs w:val="28"/>
          <w:lang w:val="uk-UA"/>
        </w:rPr>
        <w:t>профнастилу</w:t>
      </w:r>
      <w:proofErr w:type="spellEnd"/>
      <w:r w:rsidRPr="00924E9C">
        <w:rPr>
          <w:rFonts w:ascii="Times New Roman" w:hAnsi="Times New Roman"/>
          <w:sz w:val="28"/>
          <w:szCs w:val="28"/>
          <w:lang w:val="uk-UA"/>
        </w:rPr>
        <w:t xml:space="preserve">, і сидінь. Знизу всі </w:t>
      </w:r>
      <w:proofErr w:type="spellStart"/>
      <w:r w:rsidRPr="00924E9C">
        <w:rPr>
          <w:rFonts w:ascii="Times New Roman" w:hAnsi="Times New Roman"/>
          <w:sz w:val="28"/>
          <w:szCs w:val="28"/>
          <w:lang w:val="uk-UA"/>
        </w:rPr>
        <w:t>стійки</w:t>
      </w:r>
      <w:proofErr w:type="spellEnd"/>
      <w:r w:rsidRPr="00924E9C">
        <w:rPr>
          <w:rFonts w:ascii="Times New Roman" w:hAnsi="Times New Roman"/>
          <w:sz w:val="28"/>
          <w:szCs w:val="28"/>
          <w:lang w:val="uk-UA"/>
        </w:rPr>
        <w:t xml:space="preserve"> бетонуються в землю. </w:t>
      </w:r>
    </w:p>
    <w:p w:rsidR="00924E9C" w:rsidRPr="00924E9C" w:rsidRDefault="00924E9C" w:rsidP="00924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 w:rsidRPr="00924E9C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 xml:space="preserve">      </w:t>
      </w:r>
      <w:r w:rsidRPr="00924E9C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 xml:space="preserve">Металеві деталі виготовлені з профільної труби 60х60мм., </w:t>
      </w:r>
      <w:r w:rsidRPr="00924E9C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>також використовую</w:t>
      </w:r>
      <w:r w:rsidRPr="00924E9C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 xml:space="preserve">ться профільні труби перетином  40х40 і 40х20 мм, круглі труби діаметром 25 мм. Всі металеві деталі поставляються на виробництво без іржі, проходять процес знежирення, </w:t>
      </w:r>
      <w:proofErr w:type="spellStart"/>
      <w:r w:rsidRPr="00924E9C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>грунтовки</w:t>
      </w:r>
      <w:proofErr w:type="spellEnd"/>
      <w:r w:rsidRPr="00924E9C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 xml:space="preserve"> і фарбування в порошковій камері.</w:t>
      </w:r>
    </w:p>
    <w:p w:rsidR="00924E9C" w:rsidRPr="00924E9C" w:rsidRDefault="00924E9C" w:rsidP="00924E9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24E9C">
        <w:rPr>
          <w:rFonts w:ascii="Times New Roman" w:hAnsi="Times New Roman"/>
          <w:sz w:val="28"/>
          <w:szCs w:val="28"/>
          <w:lang w:val="uk-UA"/>
        </w:rPr>
        <w:t>Фанера і профільна труба повинні бути ретельно оброблені, заґрунтовані, пофарбовані і виключати будь-яку можливість отримання дітьми скалок, порізів та інших травм. Конструкція не повинна включати в себе «V» - образних зазорів і щілин, має плавні радіуси й ретельну обробку зварних швів. Всі місця кріплень різьбових з'єднань повинні бути закриті пластиковими заглушками.</w:t>
      </w:r>
    </w:p>
    <w:p w:rsidR="00924E9C" w:rsidRPr="00924E9C" w:rsidRDefault="00924E9C" w:rsidP="00924E9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24E9C">
        <w:rPr>
          <w:rFonts w:ascii="Times New Roman" w:hAnsi="Times New Roman"/>
          <w:sz w:val="28"/>
          <w:szCs w:val="28"/>
          <w:lang w:val="uk-UA"/>
        </w:rPr>
        <w:t xml:space="preserve">При установці, навіси підлягають обов'язковому бетонування з використанням спеціальних фундаментних заставних деталей. Конструкція повинна виключати можливість </w:t>
      </w:r>
      <w:proofErr w:type="spellStart"/>
      <w:r w:rsidRPr="00924E9C">
        <w:rPr>
          <w:rFonts w:ascii="Times New Roman" w:hAnsi="Times New Roman"/>
          <w:sz w:val="28"/>
          <w:szCs w:val="28"/>
          <w:lang w:val="uk-UA"/>
        </w:rPr>
        <w:t>застрявання</w:t>
      </w:r>
      <w:proofErr w:type="spellEnd"/>
      <w:r w:rsidRPr="00924E9C">
        <w:rPr>
          <w:rFonts w:ascii="Times New Roman" w:hAnsi="Times New Roman"/>
          <w:sz w:val="28"/>
          <w:szCs w:val="28"/>
          <w:lang w:val="uk-UA"/>
        </w:rPr>
        <w:t xml:space="preserve"> тіла, частин тіла та одягу дитини, максимально знизити ризики випадання дитини. </w:t>
      </w:r>
    </w:p>
    <w:p w:rsidR="00924E9C" w:rsidRPr="00924E9C" w:rsidRDefault="00924E9C" w:rsidP="00924E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24E9C">
        <w:rPr>
          <w:rFonts w:ascii="Times New Roman" w:hAnsi="Times New Roman"/>
          <w:sz w:val="28"/>
          <w:szCs w:val="28"/>
          <w:lang w:val="uk-UA"/>
        </w:rPr>
        <w:t>Габаритни</w:t>
      </w:r>
      <w:r w:rsidRPr="00924E9C">
        <w:rPr>
          <w:rFonts w:ascii="Times New Roman" w:hAnsi="Times New Roman"/>
          <w:sz w:val="28"/>
          <w:szCs w:val="28"/>
          <w:lang w:val="uk-UA"/>
        </w:rPr>
        <w:t>й розмір. Ширина - 9м, Глибина</w:t>
      </w:r>
      <w:r w:rsidRPr="00924E9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4E9C">
        <w:rPr>
          <w:rFonts w:ascii="Times New Roman" w:hAnsi="Times New Roman"/>
          <w:sz w:val="28"/>
          <w:szCs w:val="28"/>
          <w:lang w:val="uk-UA"/>
        </w:rPr>
        <w:t>-</w:t>
      </w:r>
      <w:r w:rsidRPr="00924E9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4E9C">
        <w:rPr>
          <w:rFonts w:ascii="Times New Roman" w:hAnsi="Times New Roman"/>
          <w:sz w:val="28"/>
          <w:szCs w:val="28"/>
          <w:lang w:val="uk-UA"/>
        </w:rPr>
        <w:t xml:space="preserve">4,5м, Висота </w:t>
      </w:r>
      <w:r w:rsidRPr="00924E9C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924E9C">
        <w:rPr>
          <w:rFonts w:ascii="Times New Roman" w:hAnsi="Times New Roman"/>
          <w:sz w:val="28"/>
          <w:szCs w:val="28"/>
          <w:lang w:val="uk-UA"/>
        </w:rPr>
        <w:t>2,7м</w:t>
      </w:r>
    </w:p>
    <w:p w:rsidR="00B57C9E" w:rsidRPr="00B57C9E" w:rsidRDefault="00B57C9E" w:rsidP="00B57C9E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7C9E" w:rsidRDefault="00B57C9E" w:rsidP="00B57C9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7C9E" w:rsidRDefault="00B57C9E" w:rsidP="00B57C9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598468" cy="1352550"/>
            <wp:effectExtent l="0" t="0" r="1905" b="0"/>
            <wp:docPr id="2" name="Рисунок 2" descr="https://kinderland.in.ua/image/cache/data-v-prays-novinki-v-prajs-ijuni-2-chast-zamki-740-22-naves-korolestvo-osnovnoe-650x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inderland.in.ua/image/cache/data-v-prays-novinki-v-prajs-ijuni-2-chast-zamki-740-22-naves-korolestvo-osnovnoe-650x5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697" cy="136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36457" cy="1331595"/>
            <wp:effectExtent l="0" t="0" r="6985" b="1905"/>
            <wp:docPr id="3" name="Рисунок 3" descr="https://kinderland.in.ua/image/cache/data-v-prays-novinki-v-prajs-ijuni-2-chast-zamki-740-22-naves-korolestvo-3d-naves-korolestvo-9h4-5h2-7n-2-750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inderland.in.ua/image/cache/data-v-prays-novinki-v-prajs-ijuni-2-chast-zamki-740-22-naves-korolestvo-3d-naves-korolestvo-9h4-5h2-7n-2-750x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233" cy="136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0190" cy="1317498"/>
            <wp:effectExtent l="0" t="0" r="3810" b="0"/>
            <wp:docPr id="4" name="Рисунок 4" descr="https://kinderland.in.ua/image/cache/data-v-prays-novinki-v-prajs-ijuni-2-chast-zamki-740-22-naves-korolestvo-3d-naves-korolestvo-9h4-5h2-7n-3-750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inderland.in.ua/image/cache/data-v-prays-novinki-v-prajs-ijuni-2-chast-zamki-740-22-naves-korolestvo-3d-naves-korolestvo-9h4-5h2-7n-3-750x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101" cy="134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C9E" w:rsidRDefault="00B57C9E" w:rsidP="00B57C9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101090" cy="954278"/>
            <wp:effectExtent l="0" t="0" r="3810" b="0"/>
            <wp:docPr id="5" name="Рисунок 5" descr="https://kinderland.in.ua/image/cache/data-v-prays-novinki-v-prajs-ijuni-2-chast-zamki-740-22-naves-korolestvo-3d-naves-korolestvo-9h4-5h2-7n-4-750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inderland.in.ua/image/cache/data-v-prays-novinki-v-prajs-ijuni-2-chast-zamki-740-22-naves-korolestvo-3d-naves-korolestvo-9h4-5h2-7n-4-750x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921" cy="96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00125" cy="866775"/>
            <wp:effectExtent l="0" t="0" r="9525" b="9525"/>
            <wp:docPr id="6" name="Рисунок 6" descr="https://kinderland.in.ua/image/cache/data-v-prays-novinki-v-prajs-ijuni-2-chast-zamki-740-22-naves-korolestvo-3d-naves-korolestvo-9h4-5h2-7n-5-750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inderland.in.ua/image/cache/data-v-prays-novinki-v-prajs-ijuni-2-chast-zamki-740-22-naves-korolestvo-3d-naves-korolestvo-9h4-5h2-7n-5-750x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040" cy="87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C9E" w:rsidRDefault="00B57C9E" w:rsidP="00B57C9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7C9E" w:rsidRDefault="00B57C9E" w:rsidP="00B57C9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7C9E" w:rsidRDefault="00B57C9E" w:rsidP="00B57C9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7C9E" w:rsidRPr="00B57C9E" w:rsidRDefault="00B57C9E" w:rsidP="00B57C9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Техн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характеристики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 проекту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619</w:t>
      </w:r>
    </w:p>
    <w:p w:rsidR="00B57C9E" w:rsidRDefault="00B57C9E" w:rsidP="00B57C9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7C9E" w:rsidRPr="00B57C9E" w:rsidRDefault="00B57C9E" w:rsidP="00B57C9E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Пісочниця з кришкою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Трансформер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</w:t>
      </w:r>
    </w:p>
    <w:p w:rsidR="00924E9C" w:rsidRPr="00924E9C" w:rsidRDefault="00924E9C" w:rsidP="00924E9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24E9C">
        <w:rPr>
          <w:rFonts w:ascii="Times New Roman" w:hAnsi="Times New Roman"/>
          <w:sz w:val="28"/>
          <w:szCs w:val="28"/>
          <w:lang w:val="uk-UA"/>
        </w:rPr>
        <w:t xml:space="preserve">Пісочниця збирається в квадратну конструкцію, за допомогою кутка на болтових з’єднаннях або аналог. Бокові стінки пісочниці складені з матеріалу різних кольорів, зібраних в пакет, загальною висотою від </w:t>
      </w:r>
      <w:smartTag w:uri="urn:schemas-microsoft-com:office:smarttags" w:element="metricconverter">
        <w:smartTagPr>
          <w:attr w:name="ProductID" w:val="250 мм"/>
        </w:smartTagPr>
        <w:r w:rsidRPr="00924E9C">
          <w:rPr>
            <w:rFonts w:ascii="Times New Roman" w:hAnsi="Times New Roman"/>
            <w:sz w:val="28"/>
            <w:szCs w:val="28"/>
            <w:lang w:val="uk-UA"/>
          </w:rPr>
          <w:t>250 мм до 300мм</w:t>
        </w:r>
      </w:smartTag>
      <w:r w:rsidRPr="00924E9C">
        <w:rPr>
          <w:rFonts w:ascii="Times New Roman" w:hAnsi="Times New Roman"/>
          <w:sz w:val="28"/>
          <w:szCs w:val="28"/>
          <w:lang w:val="uk-UA"/>
        </w:rPr>
        <w:t>. Верхній елемент пісочниці обладнаний захисною дошкою, розміщеною паралельно землі. Спосіб встановлення забезпечує неможливість демонтажу (бетонування кутка, на якому зібрана пісочниця). Конструкція пофарбована фарбою для зовнішніх робіт різними кольорами.</w:t>
      </w:r>
    </w:p>
    <w:p w:rsidR="00924E9C" w:rsidRPr="00924E9C" w:rsidRDefault="00924E9C" w:rsidP="00924E9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24E9C">
        <w:rPr>
          <w:rFonts w:ascii="Times New Roman" w:hAnsi="Times New Roman"/>
          <w:sz w:val="28"/>
          <w:szCs w:val="28"/>
          <w:lang w:val="uk-UA"/>
        </w:rPr>
        <w:t xml:space="preserve">Розміри виробу не менше: висота - </w:t>
      </w:r>
      <w:smartTag w:uri="urn:schemas-microsoft-com:office:smarttags" w:element="metricconverter">
        <w:smartTagPr>
          <w:attr w:name="ProductID" w:val="250 мм"/>
        </w:smartTagPr>
        <w:r w:rsidRPr="00924E9C">
          <w:rPr>
            <w:rFonts w:ascii="Times New Roman" w:hAnsi="Times New Roman"/>
            <w:sz w:val="28"/>
            <w:szCs w:val="28"/>
            <w:lang w:val="uk-UA"/>
          </w:rPr>
          <w:t>250 мм</w:t>
        </w:r>
      </w:smartTag>
      <w:r w:rsidRPr="00924E9C">
        <w:rPr>
          <w:rFonts w:ascii="Times New Roman" w:hAnsi="Times New Roman"/>
          <w:sz w:val="28"/>
          <w:szCs w:val="28"/>
          <w:lang w:val="uk-UA"/>
        </w:rPr>
        <w:t xml:space="preserve">, ширина - 1500мм, довжина - </w:t>
      </w:r>
      <w:smartTag w:uri="urn:schemas-microsoft-com:office:smarttags" w:element="metricconverter">
        <w:smartTagPr>
          <w:attr w:name="ProductID" w:val="1500 мм"/>
        </w:smartTagPr>
        <w:r w:rsidRPr="00924E9C">
          <w:rPr>
            <w:rFonts w:ascii="Times New Roman" w:hAnsi="Times New Roman"/>
            <w:sz w:val="28"/>
            <w:szCs w:val="28"/>
            <w:lang w:val="uk-UA"/>
          </w:rPr>
          <w:t>1500 мм</w:t>
        </w:r>
      </w:smartTag>
      <w:r w:rsidRPr="00924E9C"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B57C9E" w:rsidRDefault="00B57C9E" w:rsidP="00B57C9E">
      <w:pPr>
        <w:jc w:val="both"/>
      </w:pPr>
      <w:r>
        <w:rPr>
          <w:noProof/>
          <w:lang w:eastAsia="ru-RU"/>
        </w:rPr>
        <w:drawing>
          <wp:inline distT="0" distB="0" distL="0" distR="0">
            <wp:extent cx="2301298" cy="1947252"/>
            <wp:effectExtent l="0" t="0" r="3810" b="0"/>
            <wp:docPr id="7" name="Рисунок 7" descr="https://kinderland.in.ua/image/cache/data-katalog-detskogo-igrovogo-oborudovaniya-pesochnitsy-i-domiki-132-1-pesochnitsa-s-kryshkoj-transformer-osnovnoe-650x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inderland.in.ua/image/cache/data-katalog-detskogo-igrovogo-oborudovaniya-pesochnitsy-i-domiki-132-1-pesochnitsa-s-kryshkoj-transformer-osnovnoe-650x5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803" cy="195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C9E">
        <w:t xml:space="preserve"> </w:t>
      </w:r>
      <w:r>
        <w:rPr>
          <w:noProof/>
          <w:lang w:eastAsia="ru-RU"/>
        </w:rPr>
        <w:drawing>
          <wp:inline distT="0" distB="0" distL="0" distR="0">
            <wp:extent cx="2242039" cy="1943100"/>
            <wp:effectExtent l="0" t="0" r="6350" b="0"/>
            <wp:docPr id="8" name="Рисунок 8" descr="https://kinderland.in.ua/image/cache/data-katalog-detskogo-igrovogo-oborudovaniya-pesochnitsy-i-domiki-132-1-pesochnitsa-s-kryshkoj-transformer-3d-pesochnitsa-transformer-1465h1455h510n-2-750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inderland.in.ua/image/cache/data-katalog-detskogo-igrovogo-oborudovaniya-pesochnitsy-i-domiki-132-1-pesochnitsa-s-kryshkoj-transformer-3d-pesochnitsa-transformer-1465h1455h510n-2-750x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335" cy="194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C9E" w:rsidRDefault="00B57C9E" w:rsidP="00B57C9E">
      <w:pPr>
        <w:jc w:val="both"/>
      </w:pPr>
    </w:p>
    <w:p w:rsidR="00B57C9E" w:rsidRPr="00B57C9E" w:rsidRDefault="00B57C9E" w:rsidP="00B57C9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945298" cy="1685925"/>
            <wp:effectExtent l="0" t="0" r="0" b="0"/>
            <wp:docPr id="10" name="Рисунок 10" descr="https://kinderland.in.ua/image/cache/data-katalog-detskogo-igrovogo-oborudovaniya-pesochnitsy-i-domiki-132-1-pesochnitsa-s-kryshkoj-transformer-3d-pesochnitsa-transformer-1465h1455h510n-3-750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kinderland.in.ua/image/cache/data-katalog-detskogo-igrovogo-oborudovaniya-pesochnitsy-i-domiki-132-1-pesochnitsa-s-kryshkoj-transformer-3d-pesochnitsa-transformer-1465h1455h510n-3-750x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268" cy="169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C9E">
        <w:t xml:space="preserve"> </w:t>
      </w:r>
      <w:r>
        <w:rPr>
          <w:noProof/>
          <w:lang w:eastAsia="ru-RU"/>
        </w:rPr>
        <w:drawing>
          <wp:inline distT="0" distB="0" distL="0" distR="0">
            <wp:extent cx="1879355" cy="1628775"/>
            <wp:effectExtent l="0" t="0" r="6985" b="0"/>
            <wp:docPr id="11" name="Рисунок 11" descr="https://kinderland.in.ua/image/cache/data-katalog-detskogo-igrovogo-oborudovaniya-pesochnitsy-i-domiki-132-1-pesochnitsa-s-kryshkoj-transformer-3d-pesochnitsa-transformer-1465h1455h510n-4-750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kinderland.in.ua/image/cache/data-katalog-detskogo-igrovogo-oborudovaniya-pesochnitsy-i-domiki-132-1-pesochnitsa-s-kryshkoj-transformer-3d-pesochnitsa-transformer-1465h1455h510n-4-750x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344" cy="164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7C9E" w:rsidRPr="00B5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C3D89"/>
    <w:multiLevelType w:val="hybridMultilevel"/>
    <w:tmpl w:val="F1666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81E48"/>
    <w:multiLevelType w:val="hybridMultilevel"/>
    <w:tmpl w:val="F1666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91"/>
    <w:rsid w:val="00530723"/>
    <w:rsid w:val="00924E9C"/>
    <w:rsid w:val="00B57C9E"/>
    <w:rsid w:val="00D85691"/>
    <w:rsid w:val="00DE4BB1"/>
    <w:rsid w:val="00EB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CB624B"/>
  <w15:chartTrackingRefBased/>
  <w15:docId w15:val="{A8AC1E7C-001E-48FC-AE3A-695876CA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2019-03-28T07:46:00Z</dcterms:created>
  <dcterms:modified xsi:type="dcterms:W3CDTF">2019-03-28T09:08:00Z</dcterms:modified>
</cp:coreProperties>
</file>