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6"/>
        <w:tblW w:w="15622" w:type="dxa"/>
        <w:tblLook w:val="04A0"/>
      </w:tblPr>
      <w:tblGrid>
        <w:gridCol w:w="560"/>
        <w:gridCol w:w="5826"/>
        <w:gridCol w:w="2858"/>
        <w:gridCol w:w="2105"/>
        <w:gridCol w:w="1439"/>
        <w:gridCol w:w="1175"/>
        <w:gridCol w:w="1659"/>
      </w:tblGrid>
      <w:tr w:rsidR="00654D85" w:rsidRPr="00C77D7E" w:rsidTr="00654D85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Зображення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Габаритні розміри, мм (В-Ш-Д)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Ціна, грн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654D85" w:rsidRPr="00C77D7E" w:rsidTr="00654D85">
        <w:trPr>
          <w:trHeight w:val="14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C449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143125" cy="1171575"/>
                  <wp:effectExtent l="19050" t="0" r="9525" b="0"/>
                  <wp:docPr id="1" name="Рисунок 1" descr="ПД-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1" name="Picture 27598" descr="ПД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41" t="12802" r="5727" b="10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95">
              <w:rPr>
                <w:rFonts w:ascii="Times New Roman" w:hAnsi="Times New Roman" w:cs="Times New Roman"/>
                <w:sz w:val="28"/>
                <w:szCs w:val="28"/>
              </w:rPr>
              <w:t>Комплекс на піску "Клуб веселощів"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95">
              <w:rPr>
                <w:rFonts w:ascii="Times New Roman" w:hAnsi="Times New Roman" w:cs="Times New Roman"/>
                <w:sz w:val="28"/>
                <w:szCs w:val="28"/>
              </w:rPr>
              <w:t>4,5х3,7х2,1 Нг=0,9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47500</w:t>
            </w:r>
            <w:r w:rsidRPr="008C44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54D85" w:rsidRPr="00C77D7E" w:rsidTr="00654D85">
        <w:trPr>
          <w:trHeight w:val="273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85" w:rsidRPr="003E3E7F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85" w:rsidRPr="00C77D7E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t xml:space="preserve">       </w:t>
            </w:r>
            <w:r w:rsidRPr="008C449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752725" cy="1447800"/>
                  <wp:effectExtent l="19050" t="0" r="9525" b="0"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0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95">
              <w:rPr>
                <w:rFonts w:ascii="Times New Roman" w:hAnsi="Times New Roman" w:cs="Times New Roman"/>
                <w:sz w:val="28"/>
                <w:szCs w:val="28"/>
              </w:rPr>
              <w:t>Дитячий комплекс "Вагончик"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95">
              <w:rPr>
                <w:rFonts w:ascii="Times New Roman" w:hAnsi="Times New Roman" w:cs="Times New Roman"/>
                <w:sz w:val="28"/>
                <w:szCs w:val="28"/>
              </w:rPr>
              <w:t>5,9х5,37х3,45 горка 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85" w:rsidRPr="008C4495" w:rsidRDefault="00654D85" w:rsidP="0065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8C449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54D85" w:rsidRPr="00C77D7E" w:rsidTr="00654D85">
        <w:trPr>
          <w:trHeight w:val="525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D85" w:rsidRPr="00C77D7E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85" w:rsidRPr="0087209F" w:rsidRDefault="00654D85" w:rsidP="0038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110500</w:t>
            </w:r>
            <w:r w:rsidRPr="0087209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54D85" w:rsidRPr="00C77D7E" w:rsidTr="00654D85">
        <w:trPr>
          <w:trHeight w:val="262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4D85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Передпроектні дослідження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654D85" w:rsidRPr="00762325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r w:rsidRPr="0076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роектно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 кошторисна документація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85A" w:rsidRDefault="0038085A" w:rsidP="00654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4D85" w:rsidRPr="002E50DD" w:rsidRDefault="00654D85" w:rsidP="00654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7000,00</w:t>
            </w:r>
          </w:p>
        </w:tc>
      </w:tr>
      <w:tr w:rsidR="00654D85" w:rsidRPr="00C77D7E" w:rsidTr="00654D85">
        <w:trPr>
          <w:trHeight w:val="262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4D85" w:rsidRPr="00C77D7E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Демонтаж, роботи по підготовці площадки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85A" w:rsidRDefault="0038085A" w:rsidP="00654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4D85" w:rsidRPr="0087209F" w:rsidRDefault="00654D85" w:rsidP="00654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25850</w:t>
            </w:r>
            <w:r w:rsidRPr="0087209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54D85" w:rsidRPr="00C77D7E" w:rsidTr="00654D85">
        <w:trPr>
          <w:trHeight w:val="377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4D85" w:rsidRPr="002E50DD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Виконання робіт по встановленню обладнання</w:t>
            </w:r>
          </w:p>
        </w:tc>
        <w:tc>
          <w:tcPr>
            <w:tcW w:w="16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D85" w:rsidRDefault="00654D85" w:rsidP="00654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4D85" w:rsidRPr="00C77D7E" w:rsidTr="00654D85">
        <w:trPr>
          <w:trHeight w:val="262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4D85" w:rsidRPr="00C77D7E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Технологічний нагляд</w:t>
            </w:r>
          </w:p>
        </w:tc>
        <w:tc>
          <w:tcPr>
            <w:tcW w:w="1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D85" w:rsidRDefault="00654D85" w:rsidP="00654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4D85" w:rsidRPr="00C77D7E" w:rsidTr="00654D85">
        <w:trPr>
          <w:trHeight w:val="330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4D85" w:rsidRPr="00C77D7E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Доставка: м. Київ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D85" w:rsidRPr="008C4495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654D85" w:rsidRPr="00C77D7E" w:rsidTr="00654D85">
        <w:trPr>
          <w:trHeight w:val="330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4D85" w:rsidRPr="00C77D7E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Разом: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D85" w:rsidRPr="00C77D7E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150350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,00</w:t>
            </w:r>
          </w:p>
        </w:tc>
      </w:tr>
      <w:tr w:rsidR="00654D85" w:rsidRPr="00C77D7E" w:rsidTr="00654D85">
        <w:trPr>
          <w:trHeight w:val="330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4D85" w:rsidRPr="006C383D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Відсоток обов’язкового резерву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+20%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D85" w:rsidRDefault="00654D85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30070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,00</w:t>
            </w:r>
          </w:p>
        </w:tc>
      </w:tr>
      <w:tr w:rsidR="00654D85" w:rsidRPr="00C77D7E" w:rsidTr="00654D85">
        <w:trPr>
          <w:trHeight w:val="330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4D85" w:rsidRPr="006C383D" w:rsidRDefault="00654D85" w:rsidP="0065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D85" w:rsidRDefault="001B2927" w:rsidP="0065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180420</w:t>
            </w:r>
            <w:r w:rsidR="00654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DE497B" w:rsidRPr="00654D85" w:rsidRDefault="00DE497B" w:rsidP="00654D85">
      <w:pPr>
        <w:tabs>
          <w:tab w:val="left" w:pos="15876"/>
        </w:tabs>
        <w:spacing w:after="0"/>
        <w:ind w:right="93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sectPr w:rsidR="00DE497B" w:rsidRPr="00654D85" w:rsidSect="00654D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567" w:bottom="14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59" w:rsidRDefault="008F3959" w:rsidP="00DB7662">
      <w:pPr>
        <w:spacing w:after="0" w:line="240" w:lineRule="auto"/>
      </w:pPr>
      <w:r>
        <w:separator/>
      </w:r>
    </w:p>
  </w:endnote>
  <w:endnote w:type="continuationSeparator" w:id="1">
    <w:p w:rsidR="008F3959" w:rsidRDefault="008F3959" w:rsidP="00DB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2" w:rsidRDefault="00DB766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2" w:rsidRDefault="00DB766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2" w:rsidRDefault="00DB7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59" w:rsidRDefault="008F3959" w:rsidP="00DB7662">
      <w:pPr>
        <w:spacing w:after="0" w:line="240" w:lineRule="auto"/>
      </w:pPr>
      <w:r>
        <w:separator/>
      </w:r>
    </w:p>
  </w:footnote>
  <w:footnote w:type="continuationSeparator" w:id="1">
    <w:p w:rsidR="008F3959" w:rsidRDefault="008F3959" w:rsidP="00DB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2" w:rsidRDefault="00DB76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2" w:rsidRDefault="00DB766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2" w:rsidRDefault="00DB76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0D9"/>
    <w:multiLevelType w:val="hybridMultilevel"/>
    <w:tmpl w:val="E94CB2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6681"/>
    <w:multiLevelType w:val="hybridMultilevel"/>
    <w:tmpl w:val="33465E58"/>
    <w:lvl w:ilvl="0" w:tplc="3846405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C2B90"/>
    <w:rsid w:val="00016FA8"/>
    <w:rsid w:val="000569A9"/>
    <w:rsid w:val="000663AB"/>
    <w:rsid w:val="0007226A"/>
    <w:rsid w:val="00075A79"/>
    <w:rsid w:val="00080D5F"/>
    <w:rsid w:val="000A650B"/>
    <w:rsid w:val="000D7D6A"/>
    <w:rsid w:val="000F1A30"/>
    <w:rsid w:val="0010410A"/>
    <w:rsid w:val="00106B88"/>
    <w:rsid w:val="001327BD"/>
    <w:rsid w:val="0014438B"/>
    <w:rsid w:val="00146D1D"/>
    <w:rsid w:val="001A5D27"/>
    <w:rsid w:val="001A653E"/>
    <w:rsid w:val="001B2927"/>
    <w:rsid w:val="002044DD"/>
    <w:rsid w:val="002045BB"/>
    <w:rsid w:val="00247EA5"/>
    <w:rsid w:val="002815E8"/>
    <w:rsid w:val="002A7698"/>
    <w:rsid w:val="002B33D1"/>
    <w:rsid w:val="002E2FC4"/>
    <w:rsid w:val="002E50DD"/>
    <w:rsid w:val="002F283F"/>
    <w:rsid w:val="0031172D"/>
    <w:rsid w:val="00326888"/>
    <w:rsid w:val="00327517"/>
    <w:rsid w:val="00343564"/>
    <w:rsid w:val="00356C31"/>
    <w:rsid w:val="00356D2E"/>
    <w:rsid w:val="00363D70"/>
    <w:rsid w:val="0038085A"/>
    <w:rsid w:val="003826BC"/>
    <w:rsid w:val="00395F49"/>
    <w:rsid w:val="003A664E"/>
    <w:rsid w:val="003B3AF7"/>
    <w:rsid w:val="003C1C0E"/>
    <w:rsid w:val="003C1C73"/>
    <w:rsid w:val="003C2BA3"/>
    <w:rsid w:val="003D0EDF"/>
    <w:rsid w:val="003D15DC"/>
    <w:rsid w:val="003D4B53"/>
    <w:rsid w:val="003E3E7F"/>
    <w:rsid w:val="004142FD"/>
    <w:rsid w:val="00427BC0"/>
    <w:rsid w:val="0046371E"/>
    <w:rsid w:val="004726BF"/>
    <w:rsid w:val="004A251F"/>
    <w:rsid w:val="004B6297"/>
    <w:rsid w:val="004C091E"/>
    <w:rsid w:val="004C2B90"/>
    <w:rsid w:val="004C3AF8"/>
    <w:rsid w:val="004D1915"/>
    <w:rsid w:val="004E43C0"/>
    <w:rsid w:val="004E7AF5"/>
    <w:rsid w:val="00503DBA"/>
    <w:rsid w:val="00511E90"/>
    <w:rsid w:val="0051375E"/>
    <w:rsid w:val="0052655C"/>
    <w:rsid w:val="00543825"/>
    <w:rsid w:val="00562C59"/>
    <w:rsid w:val="005928CA"/>
    <w:rsid w:val="005E187C"/>
    <w:rsid w:val="005E35BD"/>
    <w:rsid w:val="005E3FCB"/>
    <w:rsid w:val="005F7F38"/>
    <w:rsid w:val="00602FBE"/>
    <w:rsid w:val="006031B9"/>
    <w:rsid w:val="00611562"/>
    <w:rsid w:val="006219E1"/>
    <w:rsid w:val="0062564C"/>
    <w:rsid w:val="006474D3"/>
    <w:rsid w:val="00653FE3"/>
    <w:rsid w:val="00654D85"/>
    <w:rsid w:val="0065632D"/>
    <w:rsid w:val="00657886"/>
    <w:rsid w:val="00661B7B"/>
    <w:rsid w:val="00681C75"/>
    <w:rsid w:val="006B0FE5"/>
    <w:rsid w:val="006B5A71"/>
    <w:rsid w:val="006C383D"/>
    <w:rsid w:val="007162A9"/>
    <w:rsid w:val="00731807"/>
    <w:rsid w:val="007363A4"/>
    <w:rsid w:val="00752523"/>
    <w:rsid w:val="00762325"/>
    <w:rsid w:val="007A038A"/>
    <w:rsid w:val="007A20AA"/>
    <w:rsid w:val="007B0A5F"/>
    <w:rsid w:val="007B4DDC"/>
    <w:rsid w:val="007C100A"/>
    <w:rsid w:val="007C36F0"/>
    <w:rsid w:val="007E5234"/>
    <w:rsid w:val="007E7D65"/>
    <w:rsid w:val="007F4E57"/>
    <w:rsid w:val="007F7CED"/>
    <w:rsid w:val="00813779"/>
    <w:rsid w:val="008340C8"/>
    <w:rsid w:val="00847A9D"/>
    <w:rsid w:val="00865F69"/>
    <w:rsid w:val="0087209F"/>
    <w:rsid w:val="008A20E0"/>
    <w:rsid w:val="008C3192"/>
    <w:rsid w:val="008C4495"/>
    <w:rsid w:val="008D77B4"/>
    <w:rsid w:val="008E1AB8"/>
    <w:rsid w:val="008F3959"/>
    <w:rsid w:val="00901839"/>
    <w:rsid w:val="00912582"/>
    <w:rsid w:val="00921802"/>
    <w:rsid w:val="009232D9"/>
    <w:rsid w:val="0093255A"/>
    <w:rsid w:val="009350CB"/>
    <w:rsid w:val="009450F9"/>
    <w:rsid w:val="00967B6F"/>
    <w:rsid w:val="009964DD"/>
    <w:rsid w:val="009C12C8"/>
    <w:rsid w:val="009F1094"/>
    <w:rsid w:val="00A0215A"/>
    <w:rsid w:val="00A04F60"/>
    <w:rsid w:val="00A11807"/>
    <w:rsid w:val="00A31492"/>
    <w:rsid w:val="00A52A96"/>
    <w:rsid w:val="00A569CE"/>
    <w:rsid w:val="00A800D9"/>
    <w:rsid w:val="00A95F03"/>
    <w:rsid w:val="00AA69E4"/>
    <w:rsid w:val="00AC2A6E"/>
    <w:rsid w:val="00AC617F"/>
    <w:rsid w:val="00AD68FE"/>
    <w:rsid w:val="00B53D8F"/>
    <w:rsid w:val="00B736E0"/>
    <w:rsid w:val="00B76F81"/>
    <w:rsid w:val="00B9214A"/>
    <w:rsid w:val="00BC7987"/>
    <w:rsid w:val="00BC7DDA"/>
    <w:rsid w:val="00BD1B97"/>
    <w:rsid w:val="00BF3EE6"/>
    <w:rsid w:val="00C0197E"/>
    <w:rsid w:val="00C022FC"/>
    <w:rsid w:val="00C255D8"/>
    <w:rsid w:val="00C41E39"/>
    <w:rsid w:val="00C45BCD"/>
    <w:rsid w:val="00C46A56"/>
    <w:rsid w:val="00C47EB4"/>
    <w:rsid w:val="00C77D7E"/>
    <w:rsid w:val="00C84685"/>
    <w:rsid w:val="00C92601"/>
    <w:rsid w:val="00C9371C"/>
    <w:rsid w:val="00CB4263"/>
    <w:rsid w:val="00CC48E0"/>
    <w:rsid w:val="00CF6EEF"/>
    <w:rsid w:val="00D161CF"/>
    <w:rsid w:val="00D25B52"/>
    <w:rsid w:val="00D50801"/>
    <w:rsid w:val="00D56C62"/>
    <w:rsid w:val="00D705DC"/>
    <w:rsid w:val="00D71822"/>
    <w:rsid w:val="00DA2736"/>
    <w:rsid w:val="00DA55D2"/>
    <w:rsid w:val="00DB7662"/>
    <w:rsid w:val="00DC138B"/>
    <w:rsid w:val="00DE497B"/>
    <w:rsid w:val="00E3061A"/>
    <w:rsid w:val="00E419DF"/>
    <w:rsid w:val="00E45D3B"/>
    <w:rsid w:val="00E52F39"/>
    <w:rsid w:val="00E5602D"/>
    <w:rsid w:val="00E634C0"/>
    <w:rsid w:val="00EB50AB"/>
    <w:rsid w:val="00EE15FA"/>
    <w:rsid w:val="00EF19DA"/>
    <w:rsid w:val="00F06086"/>
    <w:rsid w:val="00F2523B"/>
    <w:rsid w:val="00F2570D"/>
    <w:rsid w:val="00F43C31"/>
    <w:rsid w:val="00F54DCB"/>
    <w:rsid w:val="00F555EC"/>
    <w:rsid w:val="00F95D9C"/>
    <w:rsid w:val="00FC411B"/>
    <w:rsid w:val="00FD0343"/>
    <w:rsid w:val="00FE3B1F"/>
    <w:rsid w:val="00FF0D93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97B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F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F3EE6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662"/>
  </w:style>
  <w:style w:type="paragraph" w:styleId="aa">
    <w:name w:val="footer"/>
    <w:basedOn w:val="a"/>
    <w:link w:val="ab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26FD-0139-4192-BE92-1E7A2D6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2018-06-01T09:39:00Z</dcterms:created>
  <dcterms:modified xsi:type="dcterms:W3CDTF">2019-04-03T15:40:00Z</dcterms:modified>
</cp:coreProperties>
</file>