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F" w:rsidRPr="00F24964" w:rsidRDefault="0079449B" w:rsidP="0079449B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F24964">
        <w:rPr>
          <w:rFonts w:ascii="Arial" w:hAnsi="Arial" w:cs="Arial"/>
          <w:sz w:val="20"/>
          <w:szCs w:val="20"/>
          <w:lang w:val="uk-UA"/>
        </w:rPr>
        <w:t>Специфікація</w:t>
      </w:r>
    </w:p>
    <w:p w:rsidR="003623AE" w:rsidRPr="00F24964" w:rsidRDefault="003623AE">
      <w:pPr>
        <w:rPr>
          <w:rFonts w:ascii="Arial" w:hAnsi="Arial" w:cs="Arial"/>
          <w:sz w:val="20"/>
          <w:szCs w:val="20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94"/>
        <w:gridCol w:w="4921"/>
        <w:gridCol w:w="1263"/>
        <w:gridCol w:w="1672"/>
        <w:gridCol w:w="1622"/>
      </w:tblGrid>
      <w:tr w:rsidR="00A75317" w:rsidRPr="00F24964" w:rsidTr="00A75317">
        <w:tc>
          <w:tcPr>
            <w:tcW w:w="694" w:type="dxa"/>
          </w:tcPr>
          <w:p w:rsidR="00A75317" w:rsidRPr="00F24964" w:rsidRDefault="00A75317" w:rsidP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4921" w:type="dxa"/>
          </w:tcPr>
          <w:p w:rsidR="00A75317" w:rsidRPr="00F24964" w:rsidRDefault="00A75317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3" w:type="dxa"/>
          </w:tcPr>
          <w:p w:rsidR="00A75317" w:rsidRPr="00F24964" w:rsidRDefault="00A75317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672" w:type="dxa"/>
          </w:tcPr>
          <w:p w:rsidR="00A75317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Ціна, </w:t>
            </w:r>
            <w:proofErr w:type="spellStart"/>
            <w:r w:rsidR="00A75317" w:rsidRPr="00F24964">
              <w:rPr>
                <w:rFonts w:ascii="Arial" w:hAnsi="Arial" w:cs="Arial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22" w:type="dxa"/>
          </w:tcPr>
          <w:p w:rsidR="00A75317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Ціна, </w:t>
            </w:r>
            <w:proofErr w:type="spellStart"/>
            <w:r w:rsidR="00A75317" w:rsidRPr="00F24964">
              <w:rPr>
                <w:rFonts w:ascii="Arial" w:hAnsi="Arial" w:cs="Arial"/>
                <w:sz w:val="20"/>
                <w:szCs w:val="20"/>
                <w:lang w:val="uk-UA"/>
              </w:rPr>
              <w:t>Грн</w:t>
            </w:r>
            <w:proofErr w:type="spellEnd"/>
            <w:r w:rsidR="00A75317"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з ПДВ</w:t>
            </w:r>
          </w:p>
        </w:tc>
      </w:tr>
      <w:tr w:rsidR="00A75317" w:rsidRPr="00F24964" w:rsidTr="00A75317">
        <w:tc>
          <w:tcPr>
            <w:tcW w:w="694" w:type="dxa"/>
            <w:tcBorders>
              <w:bottom w:val="nil"/>
            </w:tcBorders>
          </w:tcPr>
          <w:p w:rsidR="00A75317" w:rsidRPr="00F24964" w:rsidRDefault="00A75317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4921" w:type="dxa"/>
          </w:tcPr>
          <w:p w:rsidR="00A75317" w:rsidRPr="00F24964" w:rsidRDefault="00F24964" w:rsidP="00F2496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Комплект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обладнання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нейрохірургічних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втручань</w:t>
            </w:r>
            <w:proofErr w:type="spellEnd"/>
            <w:r w:rsidR="00A75317" w:rsidRPr="00F24964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F24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75317" w:rsidRPr="00F24964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proofErr w:type="gramEnd"/>
            <w:r w:rsidR="00A75317"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складі:</w:t>
            </w:r>
          </w:p>
        </w:tc>
        <w:tc>
          <w:tcPr>
            <w:tcW w:w="1263" w:type="dxa"/>
          </w:tcPr>
          <w:p w:rsidR="00A75317" w:rsidRPr="00F24964" w:rsidRDefault="00A75317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компл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72" w:type="dxa"/>
            <w:vMerge w:val="restart"/>
            <w:vAlign w:val="center"/>
          </w:tcPr>
          <w:p w:rsidR="00A75317" w:rsidRPr="00F24964" w:rsidRDefault="00F24964" w:rsidP="00F24964">
            <w:pPr>
              <w:jc w:val="right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 w:rsidRPr="00F24964">
              <w:rPr>
                <w:rFonts w:ascii="Arial CYR" w:hAnsi="Arial CYR" w:cs="Arial CYR"/>
                <w:bCs/>
                <w:sz w:val="20"/>
                <w:szCs w:val="20"/>
              </w:rPr>
              <w:t>1 022 785,28</w:t>
            </w:r>
          </w:p>
        </w:tc>
        <w:tc>
          <w:tcPr>
            <w:tcW w:w="1622" w:type="dxa"/>
            <w:vMerge w:val="restart"/>
            <w:vAlign w:val="center"/>
          </w:tcPr>
          <w:p w:rsidR="00A75317" w:rsidRPr="00F24964" w:rsidRDefault="00F24964" w:rsidP="00F24964">
            <w:pPr>
              <w:jc w:val="right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 w:rsidRPr="00F24964">
              <w:rPr>
                <w:rFonts w:ascii="Arial CYR" w:hAnsi="Arial CYR" w:cs="Arial CYR"/>
                <w:bCs/>
                <w:sz w:val="20"/>
                <w:szCs w:val="20"/>
              </w:rPr>
              <w:t>1 094 380,25</w:t>
            </w: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Система приводу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іригаціею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Іригаційні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трубки для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дрилі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упаковка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Високошвидкісна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дриль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Нейро-захисна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насадка,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7944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конусоподібний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2.2X16мм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20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Безпровідний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3-х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педальний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ножний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перемикач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Захисна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насадка бура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екстра-довга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Захисна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насадка бура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довга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4964">
              <w:rPr>
                <w:rFonts w:ascii="Arial" w:hAnsi="Arial" w:cs="Arial"/>
                <w:sz w:val="20"/>
                <w:szCs w:val="20"/>
              </w:rPr>
              <w:t>ідставка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бурів</w:t>
            </w:r>
            <w:proofErr w:type="spellEnd"/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2.0мм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довгий, </w:t>
            </w:r>
            <w:r w:rsidRPr="00F24964">
              <w:rPr>
                <w:rFonts w:ascii="Arial" w:hAnsi="Arial" w:cs="Arial"/>
                <w:sz w:val="20"/>
                <w:szCs w:val="20"/>
              </w:rPr>
              <w:t>2.0мм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3.0мм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довгий, </w:t>
            </w:r>
            <w:r w:rsidRPr="00F24964">
              <w:rPr>
                <w:rFonts w:ascii="Arial" w:hAnsi="Arial" w:cs="Arial"/>
                <w:sz w:val="20"/>
                <w:szCs w:val="20"/>
              </w:rPr>
              <w:t>3.0мм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4.0мм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довгий,</w:t>
            </w:r>
            <w:r w:rsidRPr="00F24964">
              <w:rPr>
                <w:rFonts w:ascii="Arial" w:hAnsi="Arial" w:cs="Arial"/>
                <w:sz w:val="20"/>
                <w:szCs w:val="20"/>
              </w:rPr>
              <w:t xml:space="preserve"> 4.0мм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круглий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5.0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Бур круглий, стерильний,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довгий, 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5.0мм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алмазний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2.0мм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алмазний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довгий, </w:t>
            </w:r>
            <w:r w:rsidRPr="00F24964">
              <w:rPr>
                <w:rFonts w:ascii="Arial" w:hAnsi="Arial" w:cs="Arial"/>
                <w:sz w:val="20"/>
                <w:szCs w:val="20"/>
              </w:rPr>
              <w:t>2.0мм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алмазний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3.0мм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алмазний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довгий, </w:t>
            </w:r>
            <w:r w:rsidRPr="00F24964">
              <w:rPr>
                <w:rFonts w:ascii="Arial" w:hAnsi="Arial" w:cs="Arial"/>
                <w:sz w:val="20"/>
                <w:szCs w:val="20"/>
              </w:rPr>
              <w:t>3.0мм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алмазний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>, 4.0мм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 w:rsidP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 xml:space="preserve">Бур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алмазний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4964">
              <w:rPr>
                <w:rFonts w:ascii="Arial" w:hAnsi="Arial" w:cs="Arial"/>
                <w:sz w:val="20"/>
                <w:szCs w:val="20"/>
              </w:rPr>
              <w:t>стерильний</w:t>
            </w:r>
            <w:proofErr w:type="spellEnd"/>
            <w:r w:rsidRPr="00F249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довгий, </w:t>
            </w:r>
            <w:bookmarkStart w:id="0" w:name="_GoBack"/>
            <w:bookmarkEnd w:id="0"/>
            <w:r w:rsidRPr="00F24964">
              <w:rPr>
                <w:rFonts w:ascii="Arial" w:hAnsi="Arial" w:cs="Arial"/>
                <w:sz w:val="20"/>
                <w:szCs w:val="20"/>
              </w:rPr>
              <w:t>4.0мм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2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  <w:bottom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Перфоратор для черепа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24964" w:rsidRPr="00F24964" w:rsidTr="00FC2EBF">
        <w:tc>
          <w:tcPr>
            <w:tcW w:w="694" w:type="dxa"/>
            <w:tcBorders>
              <w:top w:val="nil"/>
            </w:tcBorders>
          </w:tcPr>
          <w:p w:rsidR="00F24964" w:rsidRPr="00F24964" w:rsidRDefault="00F24964" w:rsidP="00272BD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21" w:type="dxa"/>
            <w:vAlign w:val="center"/>
          </w:tcPr>
          <w:p w:rsidR="00F24964" w:rsidRPr="00F24964" w:rsidRDefault="00F24964">
            <w:pPr>
              <w:rPr>
                <w:rFonts w:ascii="Arial" w:hAnsi="Arial" w:cs="Arial"/>
                <w:sz w:val="20"/>
                <w:szCs w:val="20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Кабель перфоратору</w:t>
            </w:r>
          </w:p>
        </w:tc>
        <w:tc>
          <w:tcPr>
            <w:tcW w:w="1263" w:type="dxa"/>
            <w:vAlign w:val="center"/>
          </w:tcPr>
          <w:p w:rsidR="00F24964" w:rsidRPr="00F24964" w:rsidRDefault="00F2496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964">
              <w:rPr>
                <w:rFonts w:ascii="Arial" w:hAnsi="Arial" w:cs="Arial"/>
                <w:sz w:val="20"/>
                <w:szCs w:val="20"/>
              </w:rPr>
              <w:t>1</w:t>
            </w:r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F24964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22" w:type="dxa"/>
            <w:vMerge/>
          </w:tcPr>
          <w:p w:rsidR="00F24964" w:rsidRPr="00F24964" w:rsidRDefault="00F24964" w:rsidP="002474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3623AE" w:rsidRPr="00F24964" w:rsidRDefault="003623AE">
      <w:pPr>
        <w:rPr>
          <w:rFonts w:ascii="Arial" w:hAnsi="Arial" w:cs="Arial"/>
          <w:sz w:val="20"/>
          <w:szCs w:val="20"/>
          <w:lang w:val="uk-UA"/>
        </w:rPr>
      </w:pPr>
    </w:p>
    <w:sectPr w:rsidR="003623AE" w:rsidRPr="00F24964" w:rsidSect="00A0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05F"/>
    <w:rsid w:val="00074692"/>
    <w:rsid w:val="000971DB"/>
    <w:rsid w:val="00173F12"/>
    <w:rsid w:val="00247459"/>
    <w:rsid w:val="00272BDE"/>
    <w:rsid w:val="0035408F"/>
    <w:rsid w:val="003623AE"/>
    <w:rsid w:val="004E7B15"/>
    <w:rsid w:val="00515501"/>
    <w:rsid w:val="005253F5"/>
    <w:rsid w:val="00562F37"/>
    <w:rsid w:val="0063057F"/>
    <w:rsid w:val="0068022A"/>
    <w:rsid w:val="0079449B"/>
    <w:rsid w:val="007E69C1"/>
    <w:rsid w:val="009B43BF"/>
    <w:rsid w:val="00A01377"/>
    <w:rsid w:val="00A75317"/>
    <w:rsid w:val="00D72602"/>
    <w:rsid w:val="00E8605F"/>
    <w:rsid w:val="00F2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AE"/>
    <w:pPr>
      <w:spacing w:after="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AE"/>
    <w:pPr>
      <w:spacing w:after="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Prokopovych</dc:creator>
  <cp:lastModifiedBy>admin</cp:lastModifiedBy>
  <cp:revision>2</cp:revision>
  <dcterms:created xsi:type="dcterms:W3CDTF">2019-02-26T09:58:00Z</dcterms:created>
  <dcterms:modified xsi:type="dcterms:W3CDTF">2019-02-26T09:58:00Z</dcterms:modified>
</cp:coreProperties>
</file>