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4F" w:rsidRDefault="00F07E4F" w:rsidP="00F07E4F">
      <w:pPr>
        <w:pStyle w:val="Default"/>
      </w:pPr>
    </w:p>
    <w:p w:rsidR="00F07E4F" w:rsidRDefault="00F07E4F" w:rsidP="00F07E4F">
      <w:pPr>
        <w:pStyle w:val="Default"/>
        <w:rPr>
          <w:sz w:val="28"/>
          <w:szCs w:val="28"/>
        </w:rPr>
      </w:pPr>
      <w:r>
        <w:t xml:space="preserve"> </w:t>
      </w:r>
      <w:r w:rsidR="003F4FF2">
        <w:rPr>
          <w:b/>
          <w:bCs/>
          <w:sz w:val="28"/>
          <w:szCs w:val="28"/>
        </w:rPr>
        <w:t>Назва проекту</w:t>
      </w:r>
      <w:r>
        <w:rPr>
          <w:b/>
          <w:bCs/>
          <w:sz w:val="28"/>
          <w:szCs w:val="28"/>
        </w:rPr>
        <w:t xml:space="preserve"> </w:t>
      </w:r>
    </w:p>
    <w:p w:rsidR="003F4FF2" w:rsidRDefault="00700A53" w:rsidP="00F07E4F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ІТ Академія</w:t>
      </w:r>
    </w:p>
    <w:p w:rsidR="003F4FF2" w:rsidRDefault="003F4FF2" w:rsidP="00F07E4F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F07E4F" w:rsidRDefault="00F07E4F" w:rsidP="00F07E4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ОСВІТА </w:t>
      </w:r>
    </w:p>
    <w:p w:rsidR="003F4FF2" w:rsidRDefault="00F07E4F" w:rsidP="007D164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проект</w:t>
      </w:r>
      <w:r w:rsidR="007D1646">
        <w:rPr>
          <w:rFonts w:ascii="Times New Roman" w:hAnsi="Times New Roman" w:cs="Times New Roman"/>
          <w:sz w:val="28"/>
          <w:szCs w:val="28"/>
        </w:rPr>
        <w:t xml:space="preserve"> в галузі сучасних інформаційних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7D1646">
        <w:rPr>
          <w:rFonts w:ascii="Times New Roman" w:hAnsi="Times New Roman" w:cs="Times New Roman"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3F4FF2">
        <w:rPr>
          <w:rFonts w:ascii="Times New Roman" w:hAnsi="Times New Roman" w:cs="Times New Roman"/>
          <w:sz w:val="28"/>
          <w:szCs w:val="28"/>
        </w:rPr>
        <w:t>та профорієнтації</w:t>
      </w:r>
      <w:r>
        <w:rPr>
          <w:rFonts w:ascii="Times New Roman" w:hAnsi="Times New Roman" w:cs="Times New Roman"/>
          <w:sz w:val="28"/>
          <w:szCs w:val="28"/>
        </w:rPr>
        <w:t xml:space="preserve"> юнацтва (</w:t>
      </w:r>
      <w:r w:rsidR="003F4FF2">
        <w:rPr>
          <w:rFonts w:ascii="Times New Roman" w:hAnsi="Times New Roman" w:cs="Times New Roman"/>
          <w:sz w:val="28"/>
          <w:szCs w:val="28"/>
        </w:rPr>
        <w:t>старшокласників</w:t>
      </w:r>
      <w:r w:rsidR="007D1646">
        <w:rPr>
          <w:rFonts w:ascii="Times New Roman" w:hAnsi="Times New Roman" w:cs="Times New Roman"/>
          <w:sz w:val="28"/>
          <w:szCs w:val="28"/>
        </w:rPr>
        <w:t>, студентів,</w:t>
      </w:r>
      <w:r>
        <w:rPr>
          <w:rFonts w:ascii="Times New Roman" w:hAnsi="Times New Roman" w:cs="Times New Roman"/>
          <w:sz w:val="28"/>
          <w:szCs w:val="28"/>
        </w:rPr>
        <w:t xml:space="preserve"> аспірантів)</w:t>
      </w:r>
      <w:r w:rsidR="003F4FF2">
        <w:rPr>
          <w:rFonts w:ascii="Times New Roman" w:hAnsi="Times New Roman" w:cs="Times New Roman"/>
          <w:sz w:val="28"/>
          <w:szCs w:val="28"/>
        </w:rPr>
        <w:t>, соціалізації ветеранів АТО та людей з обмеженими можливостями</w:t>
      </w:r>
      <w:r w:rsidR="007D1646">
        <w:rPr>
          <w:rFonts w:ascii="Times New Roman" w:hAnsi="Times New Roman" w:cs="Times New Roman"/>
          <w:sz w:val="28"/>
          <w:szCs w:val="28"/>
        </w:rPr>
        <w:t xml:space="preserve">. Співпраця зі Збройними Силами України з метою підвищення професійного рівня офіцерського складу. Навчання відбуватиметься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D1646">
        <w:rPr>
          <w:rFonts w:ascii="Times New Roman" w:hAnsi="Times New Roman" w:cs="Times New Roman"/>
          <w:sz w:val="28"/>
          <w:szCs w:val="28"/>
        </w:rPr>
        <w:t xml:space="preserve">території </w:t>
      </w:r>
      <w:proofErr w:type="spellStart"/>
      <w:r w:rsidR="003218F4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="007D1646">
        <w:rPr>
          <w:rFonts w:ascii="Times New Roman" w:hAnsi="Times New Roman" w:cs="Times New Roman"/>
          <w:sz w:val="28"/>
          <w:szCs w:val="28"/>
        </w:rPr>
        <w:t xml:space="preserve"> з залученням викладачів та студентів</w:t>
      </w:r>
      <w:r w:rsidR="00700A53">
        <w:rPr>
          <w:rFonts w:ascii="Times New Roman" w:hAnsi="Times New Roman" w:cs="Times New Roman"/>
          <w:sz w:val="28"/>
          <w:szCs w:val="28"/>
        </w:rPr>
        <w:t>.</w:t>
      </w:r>
      <w:r w:rsidR="007D1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E4F" w:rsidRDefault="00F07E4F" w:rsidP="00F07E4F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АВТОР ПРОЕКТУ </w:t>
      </w:r>
    </w:p>
    <w:p w:rsidR="00F07E4F" w:rsidRDefault="003F4FF2" w:rsidP="00F07E4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Оксана</w:t>
      </w:r>
      <w:r w:rsidR="00F07E4F">
        <w:rPr>
          <w:rFonts w:ascii="Calibri" w:hAnsi="Calibri" w:cs="Calibri"/>
          <w:sz w:val="28"/>
          <w:szCs w:val="28"/>
        </w:rPr>
        <w:t xml:space="preserve"> ВОЗНЮК </w:t>
      </w:r>
    </w:p>
    <w:p w:rsidR="00F07E4F" w:rsidRDefault="00F07E4F" w:rsidP="00F07E4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БЮДЖЕТ </w:t>
      </w:r>
    </w:p>
    <w:p w:rsidR="00F07E4F" w:rsidRDefault="007D1646" w:rsidP="00F07E4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1 200 000,00</w:t>
      </w:r>
      <w:r w:rsidR="00F07E4F">
        <w:rPr>
          <w:rFonts w:ascii="Calibri" w:hAnsi="Calibri" w:cs="Calibri"/>
          <w:sz w:val="28"/>
          <w:szCs w:val="28"/>
        </w:rPr>
        <w:t xml:space="preserve"> ГРН. </w:t>
      </w:r>
    </w:p>
    <w:p w:rsidR="00F07E4F" w:rsidRDefault="00F07E4F" w:rsidP="00F07E4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РАЙОН </w:t>
      </w:r>
    </w:p>
    <w:p w:rsidR="00F07E4F" w:rsidRDefault="00F07E4F" w:rsidP="00F07E4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ЗАГАЛЬНОМІСЬКИЙ </w:t>
      </w:r>
    </w:p>
    <w:p w:rsidR="00F07E4F" w:rsidRDefault="00F07E4F" w:rsidP="00F07E4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АДРЕСА </w:t>
      </w:r>
    </w:p>
    <w:p w:rsidR="00F07E4F" w:rsidRDefault="00F07E4F" w:rsidP="00F07E4F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ГРИГОРІЯ СКОВОРОДИ ВУЛИЦЯ, 2, ПОДІЛЬСЬКИЙ РАЙОН, КИЇВ 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 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Житловий масив / мікрорайон (у разі реалізації в конкретному мікрорайоні) 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Подільський район 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Адреси, назва установи / закладу, будинку 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Київ, вул. Григорія Сковороди 2, Національний університет "Києво-Могилянська Академія" </w:t>
      </w:r>
      <w:r w:rsidR="008B20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2078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="008B2078">
        <w:rPr>
          <w:rFonts w:ascii="Times New Roman" w:hAnsi="Times New Roman" w:cs="Times New Roman"/>
          <w:sz w:val="28"/>
          <w:szCs w:val="28"/>
        </w:rPr>
        <w:t>)</w:t>
      </w:r>
    </w:p>
    <w:p w:rsidR="00E9692D" w:rsidRDefault="00F07E4F" w:rsidP="00E969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 (передумови, обґрунтування необхідності реалізації проекту) </w:t>
      </w:r>
    </w:p>
    <w:p w:rsidR="00E9692D" w:rsidRDefault="00E9692D" w:rsidP="00E9692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тривалого періоду занепаду економіки та науки в Україні інформаційні технології (ІТ) надають нашій державі унікальний шанс брати повноцінну участь в світовому науково-технічному прогресі. Наявність мережі Інтернет, хмарних технологій та якісних навчальних матеріалів від лідерів в ІТ зумов</w:t>
      </w:r>
      <w:r w:rsidR="0016533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ює </w:t>
      </w:r>
      <w:r w:rsidR="00165333">
        <w:rPr>
          <w:rFonts w:ascii="Times New Roman" w:hAnsi="Times New Roman" w:cs="Times New Roman"/>
          <w:sz w:val="28"/>
          <w:szCs w:val="28"/>
        </w:rPr>
        <w:t>можливість ефективної діяльності та співпраці в цій сфері навіть за відсутності розвинутої інфраструктури.</w:t>
      </w:r>
    </w:p>
    <w:p w:rsidR="00165333" w:rsidRDefault="00165333" w:rsidP="00E9692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3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сьогодні Україна займає гідне місце в світових ІТ, втім це стосується головним чином технологій програмування. Загальносвітовою тенденцією є надлишкова кількість підготовки фахівців з програмування, в той час як інші важливі та перспективні напрямки в ІТ не здобувають належної уваги. Актуальною задачею насьогодні є популяризація та навчання в галузях мережних та хмарних технологій, Інтернету речей та ін.</w:t>
      </w:r>
    </w:p>
    <w:p w:rsidR="00165333" w:rsidRDefault="00165333" w:rsidP="00E9692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Особливістю сучасного етапу в Україні є наявність значної кількості ветеранів бойових дій в зоні АТО, переважно молоді, які мають проблеми з соціалізацією та працевлаштуванням. Особливо це стосується людей, які отримали інвалідність. </w:t>
      </w:r>
      <w:r w:rsidR="009D24FA">
        <w:rPr>
          <w:rFonts w:ascii="Times New Roman" w:hAnsi="Times New Roman" w:cs="Times New Roman"/>
          <w:sz w:val="28"/>
          <w:szCs w:val="28"/>
        </w:rPr>
        <w:t>ІТ є найбільш придатною сферою для реалізації свого потенціалу та повноцінної інтеграції в суспільство.</w:t>
      </w:r>
    </w:p>
    <w:p w:rsidR="00E9692D" w:rsidRDefault="00E9692D" w:rsidP="00E969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D24FA" w:rsidRDefault="009D24FA" w:rsidP="00F07E4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Мета проекту* </w:t>
      </w:r>
    </w:p>
    <w:p w:rsidR="009D24FA" w:rsidRDefault="009D24FA" w:rsidP="009D24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спрямований на активізацію зусиль в підготовці фахівців в тих галузях ІТ, які наразі є недостатньо покритими навчальним процесом в учбових закладах. </w:t>
      </w:r>
    </w:p>
    <w:p w:rsidR="009D24FA" w:rsidRDefault="009D24FA" w:rsidP="009D24F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Важливою метою є також доповнення заходів для допомоги соціалізації ветеранам АТО та людям з обмеженими можливостями. Навчання забезпечить можливість отримання ними перспективної спеціальності або вдосконалення свого професійного рівня в сфері новітніх інформаційних технологій (ІТ) – комунікаційних мереж, інтернету речей та хмарних обчислень. Результатом навчання буде розширення можливостей для працевлаштування, популяризація та стимулювання активності в галузі ІТ.</w:t>
      </w:r>
    </w:p>
    <w:p w:rsidR="001E4E3C" w:rsidRPr="001E4E3C" w:rsidRDefault="009D24FA" w:rsidP="001E4E3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передбачає координацію зусиль з волонтерською ініціативою навчання офіцерського складу Збройних Сил України</w:t>
      </w:r>
      <w:r w:rsidR="00E22CFF">
        <w:rPr>
          <w:rFonts w:ascii="Times New Roman" w:hAnsi="Times New Roman" w:cs="Times New Roman"/>
          <w:bCs/>
          <w:sz w:val="28"/>
          <w:szCs w:val="28"/>
        </w:rPr>
        <w:t>, в якій беруть участь автори проекту.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Пропоноване рішення щодо розв'язування проблеми і його обґрунтування </w:t>
      </w:r>
    </w:p>
    <w:p w:rsidR="001E4E3C" w:rsidRDefault="00E22CFF" w:rsidP="00E22CF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навчальної аудиторії на базі</w:t>
      </w:r>
      <w:r w:rsidR="008B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078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обладнаної лабораторією для практичних вправ. В аудиторії планується проведення курсів в час, вільний від основного навчального процесу університету, тобто переважно в вечірні години. Навчання проводитимуть викладачі університету, можливо залучення в якості інструкторів студентів, які отримали відповідний рівень знань. В заняттях активно використовуватиметься навчальна база Мережевої Академії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E22C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яка функціонує в університеті з 2002 року.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кого цей проект </w:t>
      </w:r>
    </w:p>
    <w:p w:rsidR="004353FC" w:rsidRDefault="004353FC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має комерційну та некомерційну складову.</w:t>
      </w:r>
    </w:p>
    <w:p w:rsidR="004353FC" w:rsidRDefault="004353FC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Комерційна складова базується на платному навчанні широких верств бажаючих, необов’язково пов’язаних з університетом. Навчання на платній основі може надаватися студентам, які бажають доповнити обсяг знань, отриманих в основному навчальному процесі.</w:t>
      </w:r>
    </w:p>
    <w:p w:rsidR="004353FC" w:rsidRDefault="004353FC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Некомерційна складова передбачає безкоштовне або пільгове навчання ветеранів АТО, слухачів з соціально вразливих категорій населення. Передбачається систематичне проведення безкоштовних семінарів для офіцерського складу ЗСУ. Також планується проведення семінарів для старшокласників та студентів зі спеціальностей, не пов’язаних з ІТ, з метою розширення світогляду та популяризації технологій.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заходів з реалізації проекту (роботи, послуги) </w:t>
      </w:r>
    </w:p>
    <w:p w:rsidR="0034152A" w:rsidRDefault="004A5E88" w:rsidP="0034152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4152A">
        <w:rPr>
          <w:rFonts w:ascii="Times New Roman" w:hAnsi="Times New Roman" w:cs="Times New Roman"/>
          <w:sz w:val="28"/>
          <w:szCs w:val="28"/>
        </w:rPr>
        <w:t xml:space="preserve">Формування дорадчої і експертної </w:t>
      </w:r>
      <w:proofErr w:type="gramStart"/>
      <w:r w:rsidR="0034152A">
        <w:rPr>
          <w:rFonts w:ascii="Times New Roman" w:hAnsi="Times New Roman" w:cs="Times New Roman"/>
          <w:sz w:val="28"/>
          <w:szCs w:val="28"/>
        </w:rPr>
        <w:t>ради проекту</w:t>
      </w:r>
      <w:proofErr w:type="gramEnd"/>
      <w:r w:rsidR="0034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3C" w:rsidRDefault="004A5E88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F07E4F">
        <w:rPr>
          <w:rFonts w:ascii="Times New Roman" w:hAnsi="Times New Roman" w:cs="Times New Roman"/>
          <w:sz w:val="28"/>
          <w:szCs w:val="28"/>
        </w:rPr>
        <w:t xml:space="preserve">Вирішення адміністративно-документальних питань </w:t>
      </w:r>
    </w:p>
    <w:p w:rsidR="004353FC" w:rsidRDefault="004A5E88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4B1E39">
        <w:rPr>
          <w:rFonts w:ascii="Times New Roman" w:hAnsi="Times New Roman" w:cs="Times New Roman"/>
          <w:sz w:val="28"/>
          <w:szCs w:val="28"/>
        </w:rPr>
        <w:t>Підготовка навчальної аудиторі</w:t>
      </w:r>
    </w:p>
    <w:p w:rsidR="004B1E39" w:rsidRDefault="004B1E39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Залучення зацікавлених фахів</w:t>
      </w:r>
      <w:r>
        <w:rPr>
          <w:rFonts w:ascii="Times New Roman" w:hAnsi="Times New Roman" w:cs="Times New Roman"/>
          <w:sz w:val="28"/>
          <w:szCs w:val="28"/>
        </w:rPr>
        <w:t>ців-волонтерів до викладання та інстукт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E3C" w:rsidRDefault="004B1E39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A5E88" w:rsidRPr="004A5E8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07E4F">
        <w:rPr>
          <w:rFonts w:ascii="Times New Roman" w:hAnsi="Times New Roman" w:cs="Times New Roman"/>
          <w:sz w:val="28"/>
          <w:szCs w:val="28"/>
        </w:rPr>
        <w:t>Закупівля обладнання та витратних матеріалів, монтаж обладнання; облаштування робочих про</w:t>
      </w:r>
      <w:r w:rsidR="001E4E3C">
        <w:rPr>
          <w:rFonts w:ascii="Times New Roman" w:hAnsi="Times New Roman" w:cs="Times New Roman"/>
          <w:sz w:val="28"/>
          <w:szCs w:val="28"/>
        </w:rPr>
        <w:t xml:space="preserve">сторів. </w:t>
      </w:r>
    </w:p>
    <w:p w:rsidR="004353FC" w:rsidRDefault="004B1E39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A5E88" w:rsidRPr="004A5E8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353FC">
        <w:rPr>
          <w:rFonts w:ascii="Times New Roman" w:hAnsi="Times New Roman" w:cs="Times New Roman"/>
          <w:sz w:val="28"/>
          <w:szCs w:val="28"/>
        </w:rPr>
        <w:t>Створення інформаційних ресурсів</w:t>
      </w:r>
      <w:r w:rsidR="0034152A">
        <w:rPr>
          <w:rFonts w:ascii="Times New Roman" w:hAnsi="Times New Roman" w:cs="Times New Roman"/>
          <w:sz w:val="28"/>
          <w:szCs w:val="28"/>
        </w:rPr>
        <w:t xml:space="preserve"> для надання відомостей про проект та залучення слухачів</w:t>
      </w:r>
    </w:p>
    <w:p w:rsidR="001E4E3C" w:rsidRDefault="004B1E39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5E88" w:rsidRPr="00033B8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4152A">
        <w:rPr>
          <w:rFonts w:ascii="Times New Roman" w:hAnsi="Times New Roman" w:cs="Times New Roman"/>
          <w:sz w:val="28"/>
          <w:szCs w:val="28"/>
        </w:rPr>
        <w:t xml:space="preserve"> Підготовка</w:t>
      </w:r>
      <w:r w:rsidR="001E4E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34152A">
        <w:rPr>
          <w:rFonts w:ascii="Times New Roman" w:hAnsi="Times New Roman" w:cs="Times New Roman"/>
          <w:sz w:val="28"/>
          <w:szCs w:val="28"/>
        </w:rPr>
        <w:t>о-методичних</w:t>
      </w:r>
      <w:r w:rsidR="001E4E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F07E4F">
        <w:rPr>
          <w:rFonts w:ascii="Times New Roman" w:hAnsi="Times New Roman" w:cs="Times New Roman"/>
          <w:sz w:val="28"/>
          <w:szCs w:val="28"/>
        </w:rPr>
        <w:t xml:space="preserve">. </w:t>
      </w:r>
      <w:r w:rsidR="0034152A">
        <w:rPr>
          <w:rFonts w:ascii="Times New Roman" w:hAnsi="Times New Roman" w:cs="Times New Roman"/>
          <w:sz w:val="28"/>
          <w:szCs w:val="28"/>
        </w:rPr>
        <w:t>Залучення інструкторів</w:t>
      </w:r>
      <w:r w:rsidR="00F0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E4F" w:rsidRDefault="004B1E39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5E88" w:rsidRPr="004A5E8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07E4F">
        <w:rPr>
          <w:rFonts w:ascii="Times New Roman" w:hAnsi="Times New Roman" w:cs="Times New Roman"/>
          <w:sz w:val="28"/>
          <w:szCs w:val="28"/>
        </w:rPr>
        <w:t xml:space="preserve"> Проведення занять за сформованою навчальною програмою. </w:t>
      </w:r>
    </w:p>
    <w:p w:rsidR="0034152A" w:rsidRDefault="0034152A" w:rsidP="00F07E4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4152A" w:rsidRDefault="0034152A" w:rsidP="00F07E4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Ключові показники оцінки результату проекту </w:t>
      </w:r>
    </w:p>
    <w:p w:rsidR="0034152A" w:rsidRPr="00366778" w:rsidRDefault="00366778" w:rsidP="0036677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Економічна складова:</w:t>
      </w:r>
      <w:r w:rsidRPr="0036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2A" w:rsidRDefault="00366778" w:rsidP="0034152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якісних спеціалістів в перспективному напрямку галузі ІТ</w:t>
      </w:r>
    </w:p>
    <w:p w:rsidR="0034152A" w:rsidRDefault="00366778" w:rsidP="0034152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зменшення фінансових витрат </w:t>
      </w:r>
      <w:r w:rsidR="0034152A">
        <w:rPr>
          <w:rFonts w:ascii="Times New Roman" w:hAnsi="Times New Roman" w:cs="Times New Roman"/>
          <w:sz w:val="28"/>
          <w:szCs w:val="28"/>
        </w:rPr>
        <w:t>слухачів, які навчалися безкоштовно, або на пільговій основі</w:t>
      </w:r>
    </w:p>
    <w:p w:rsidR="0034152A" w:rsidRDefault="00366778" w:rsidP="0034152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складова: </w:t>
      </w:r>
    </w:p>
    <w:p w:rsidR="0034152A" w:rsidRDefault="00366778" w:rsidP="0034152A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покращення навиків </w:t>
      </w:r>
      <w:r w:rsidR="0034152A">
        <w:rPr>
          <w:rFonts w:ascii="Times New Roman" w:hAnsi="Times New Roman" w:cs="Times New Roman"/>
          <w:sz w:val="28"/>
          <w:szCs w:val="28"/>
        </w:rPr>
        <w:t>штатних викладачів університету</w:t>
      </w:r>
    </w:p>
    <w:p w:rsidR="0034152A" w:rsidRDefault="00366778" w:rsidP="0034152A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залучення до викладання </w:t>
      </w:r>
      <w:r w:rsidR="0034152A">
        <w:rPr>
          <w:rFonts w:ascii="Times New Roman" w:hAnsi="Times New Roman" w:cs="Times New Roman"/>
          <w:sz w:val="28"/>
          <w:szCs w:val="28"/>
        </w:rPr>
        <w:t>студентів, які отримали педагогічну практику</w:t>
      </w:r>
    </w:p>
    <w:p w:rsidR="0034152A" w:rsidRDefault="00366778" w:rsidP="0034152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Соціальна складова:</w:t>
      </w:r>
    </w:p>
    <w:p w:rsidR="0034152A" w:rsidRDefault="00366778" w:rsidP="009B6557">
      <w:pPr>
        <w:pStyle w:val="Default"/>
        <w:numPr>
          <w:ilvl w:val="0"/>
          <w:numId w:val="8"/>
        </w:num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повернення до нормально життя ветеранів АТО за рахунок здобуття ними нової спеціалізації у перспективній галузі</w:t>
      </w:r>
      <w:r w:rsidR="009B6557">
        <w:rPr>
          <w:rFonts w:ascii="Times New Roman" w:hAnsi="Times New Roman" w:cs="Times New Roman"/>
          <w:sz w:val="28"/>
          <w:szCs w:val="28"/>
        </w:rPr>
        <w:t>: о</w:t>
      </w:r>
      <w:r w:rsidR="009B6557">
        <w:rPr>
          <w:rFonts w:ascii="Times New Roman" w:hAnsi="Times New Roman" w:cs="Times New Roman"/>
          <w:sz w:val="28"/>
          <w:szCs w:val="28"/>
        </w:rPr>
        <w:t xml:space="preserve">собливо це стосується людей, які отримали інвалідність. 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Ризики (перешкоди) у реалізації проекту, на які слід звернути увагу </w:t>
      </w:r>
    </w:p>
    <w:p w:rsidR="0034152A" w:rsidRDefault="00F07E4F" w:rsidP="0034152A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Можливі інфляційні ризики що можуть призвести до </w:t>
      </w:r>
      <w:r w:rsidR="004A5E88">
        <w:rPr>
          <w:rFonts w:ascii="Times New Roman" w:hAnsi="Times New Roman" w:cs="Times New Roman"/>
          <w:sz w:val="28"/>
          <w:szCs w:val="28"/>
        </w:rPr>
        <w:t>дорожчання</w:t>
      </w:r>
      <w:r>
        <w:rPr>
          <w:rFonts w:ascii="Times New Roman" w:hAnsi="Times New Roman" w:cs="Times New Roman"/>
          <w:sz w:val="28"/>
          <w:szCs w:val="28"/>
        </w:rPr>
        <w:t xml:space="preserve"> обладнання</w:t>
      </w:r>
    </w:p>
    <w:p w:rsidR="0034152A" w:rsidRPr="004A5E88" w:rsidRDefault="00F07E4F" w:rsidP="004A5E88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Швидкість і процедури прийняття адміністративних рішень на рівні районної та міської адміністрації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Приклади (кейси) схожих рішень </w:t>
      </w:r>
    </w:p>
    <w:p w:rsidR="004A5E88" w:rsidRDefault="004A5E88" w:rsidP="004A5E88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Співпраця кафедри мережних технологій </w:t>
      </w:r>
      <w:proofErr w:type="spellStart"/>
      <w:r w:rsidR="00F07E4F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="00F0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промисловими компаніями з метою залучення студентів до використання новітніх технологій.</w:t>
      </w:r>
    </w:p>
    <w:p w:rsidR="00F07E4F" w:rsidRDefault="004A5E88" w:rsidP="004A5E88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Функціонування М</w:t>
      </w:r>
      <w:r w:rsidR="00050032">
        <w:rPr>
          <w:rFonts w:ascii="Times New Roman" w:hAnsi="Times New Roman" w:cs="Times New Roman"/>
          <w:sz w:val="28"/>
          <w:szCs w:val="28"/>
        </w:rPr>
        <w:t>ереж</w:t>
      </w:r>
      <w:r>
        <w:rPr>
          <w:rFonts w:ascii="Times New Roman" w:hAnsi="Times New Roman" w:cs="Times New Roman"/>
          <w:sz w:val="28"/>
          <w:szCs w:val="28"/>
        </w:rPr>
        <w:t>евої</w:t>
      </w:r>
      <w:r w:rsidR="00050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0032">
        <w:rPr>
          <w:rFonts w:ascii="Times New Roman" w:hAnsi="Times New Roman" w:cs="Times New Roman"/>
          <w:sz w:val="28"/>
          <w:szCs w:val="28"/>
        </w:rPr>
        <w:t xml:space="preserve">кадемії </w:t>
      </w:r>
      <w:r w:rsidR="00050032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050032" w:rsidRPr="00050032">
        <w:rPr>
          <w:rFonts w:ascii="Times New Roman" w:hAnsi="Times New Roman" w:cs="Times New Roman"/>
          <w:sz w:val="28"/>
          <w:szCs w:val="28"/>
        </w:rPr>
        <w:t xml:space="preserve"> </w:t>
      </w:r>
      <w:r w:rsidR="0005003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кафедрі мережних технологій</w:t>
      </w:r>
      <w:r w:rsidR="00050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032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участю як в основному навчальному процесі, так і додаткового навчання студентів</w:t>
      </w:r>
    </w:p>
    <w:p w:rsidR="004A5E88" w:rsidRDefault="004A5E88" w:rsidP="004A5E88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 курси в інших вишах України</w:t>
      </w:r>
    </w:p>
    <w:p w:rsidR="004A5E88" w:rsidRPr="00050032" w:rsidRDefault="004A5E88" w:rsidP="004A5E88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Семінари для ЗСУ, які проводяться в рамках волонтерської ініціативи компанії </w:t>
      </w:r>
      <w:r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4A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проекту є автором електронної петиції до Київської міської ради, яка набрала більше 1000 голосів 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Ні.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07E4F" w:rsidRDefault="00F07E4F" w:rsidP="00F07E4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Співавтори проекту </w:t>
      </w:r>
    </w:p>
    <w:p w:rsidR="00050032" w:rsidRDefault="00050032" w:rsidP="00F07E4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Вознюк Ярослав – завідувач навчальною лабораторією інформатики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НаУКМА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громадський активіст та автор проекту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KMA</w:t>
      </w:r>
      <w:r w:rsidRPr="0005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STEAM</w:t>
      </w:r>
      <w:r w:rsidRPr="0005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r w:rsidRPr="0005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громадському бюджеті міста Києва 2017; </w:t>
      </w:r>
    </w:p>
    <w:p w:rsidR="00050032" w:rsidRPr="007519D7" w:rsidRDefault="00050032" w:rsidP="00F07E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Черкасов Дмитро </w:t>
      </w:r>
      <w:r w:rsidR="007519D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9D7">
        <w:rPr>
          <w:rFonts w:ascii="Times New Roman" w:hAnsi="Times New Roman" w:cs="Times New Roman"/>
          <w:bCs/>
          <w:sz w:val="28"/>
          <w:szCs w:val="28"/>
        </w:rPr>
        <w:t xml:space="preserve">кандидат технічних наук, інструктор мережної академії </w:t>
      </w:r>
      <w:r w:rsidR="007519D7">
        <w:rPr>
          <w:rFonts w:ascii="Times New Roman" w:hAnsi="Times New Roman" w:cs="Times New Roman"/>
          <w:bCs/>
          <w:sz w:val="28"/>
          <w:szCs w:val="28"/>
          <w:lang w:val="en-US"/>
        </w:rPr>
        <w:t>Cisco</w:t>
      </w:r>
      <w:r w:rsidR="007519D7">
        <w:rPr>
          <w:rFonts w:ascii="Times New Roman" w:hAnsi="Times New Roman" w:cs="Times New Roman"/>
          <w:bCs/>
          <w:sz w:val="28"/>
          <w:szCs w:val="28"/>
        </w:rPr>
        <w:t>, старший викладач НаУКМА.</w:t>
      </w:r>
    </w:p>
    <w:sectPr w:rsidR="00050032" w:rsidRPr="00751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36"/>
    <w:multiLevelType w:val="hybridMultilevel"/>
    <w:tmpl w:val="DE3E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525C"/>
    <w:multiLevelType w:val="hybridMultilevel"/>
    <w:tmpl w:val="3404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4407"/>
    <w:multiLevelType w:val="hybridMultilevel"/>
    <w:tmpl w:val="FD2C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6A20"/>
    <w:multiLevelType w:val="hybridMultilevel"/>
    <w:tmpl w:val="2CF86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50E5"/>
    <w:multiLevelType w:val="hybridMultilevel"/>
    <w:tmpl w:val="71322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6F63"/>
    <w:multiLevelType w:val="hybridMultilevel"/>
    <w:tmpl w:val="7C22A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4AA7"/>
    <w:multiLevelType w:val="hybridMultilevel"/>
    <w:tmpl w:val="37481CF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9186793"/>
    <w:multiLevelType w:val="hybridMultilevel"/>
    <w:tmpl w:val="9D621EA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4F"/>
    <w:rsid w:val="00033B84"/>
    <w:rsid w:val="00050032"/>
    <w:rsid w:val="00165333"/>
    <w:rsid w:val="001E4E3C"/>
    <w:rsid w:val="003218F4"/>
    <w:rsid w:val="0034152A"/>
    <w:rsid w:val="00366778"/>
    <w:rsid w:val="003F4FF2"/>
    <w:rsid w:val="004353FC"/>
    <w:rsid w:val="004A5E88"/>
    <w:rsid w:val="004B1E39"/>
    <w:rsid w:val="00511B86"/>
    <w:rsid w:val="005161A4"/>
    <w:rsid w:val="00700A53"/>
    <w:rsid w:val="007519D7"/>
    <w:rsid w:val="007D1646"/>
    <w:rsid w:val="008B2078"/>
    <w:rsid w:val="009B6557"/>
    <w:rsid w:val="009D24FA"/>
    <w:rsid w:val="00E22CFF"/>
    <w:rsid w:val="00E9692D"/>
    <w:rsid w:val="00EA233B"/>
    <w:rsid w:val="00F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42C7-B405-40D5-89AC-9C313D5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E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4043</Words>
  <Characters>2306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2018-06-06T12:42:00Z</dcterms:created>
  <dcterms:modified xsi:type="dcterms:W3CDTF">2018-06-06T12:42:00Z</dcterms:modified>
</cp:coreProperties>
</file>