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276"/>
        <w:gridCol w:w="850"/>
        <w:gridCol w:w="425"/>
        <w:gridCol w:w="142"/>
        <w:gridCol w:w="284"/>
        <w:gridCol w:w="1296"/>
        <w:gridCol w:w="971"/>
        <w:gridCol w:w="2410"/>
        <w:gridCol w:w="567"/>
        <w:gridCol w:w="283"/>
        <w:gridCol w:w="851"/>
      </w:tblGrid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97"/>
        </w:trPr>
        <w:tc>
          <w:tcPr>
            <w:tcW w:w="9747" w:type="dxa"/>
            <w:gridSpan w:val="10"/>
          </w:tcPr>
          <w:p w:rsidR="00F3418B" w:rsidRDefault="00F3418B">
            <w:pPr>
              <w:pStyle w:val="Default"/>
              <w:rPr>
                <w:b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Кошторис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418B">
              <w:rPr>
                <w:b/>
                <w:i/>
                <w:iCs/>
                <w:sz w:val="22"/>
                <w:szCs w:val="22"/>
              </w:rPr>
              <w:t>матер</w:t>
            </w:r>
            <w:proofErr w:type="gramEnd"/>
            <w:r w:rsidRPr="00F3418B">
              <w:rPr>
                <w:b/>
                <w:i/>
                <w:iCs/>
                <w:sz w:val="22"/>
                <w:szCs w:val="22"/>
              </w:rPr>
              <w:t>іалів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робіт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по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влаштуванню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футбольного поля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зі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штучним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покриттям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42х22 м (924 м²) </w:t>
            </w:r>
          </w:p>
          <w:p w:rsidR="00F92B3D" w:rsidRPr="00F92B3D" w:rsidRDefault="00F92B3D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225"/>
        </w:trPr>
        <w:tc>
          <w:tcPr>
            <w:tcW w:w="1242" w:type="dxa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r w:rsidRPr="00F3418B">
              <w:rPr>
                <w:b/>
                <w:i/>
                <w:iCs/>
                <w:sz w:val="20"/>
                <w:szCs w:val="20"/>
              </w:rPr>
              <w:t xml:space="preserve">№ </w:t>
            </w:r>
            <w:proofErr w:type="spellStart"/>
            <w:r w:rsidRPr="00F3418B">
              <w:rPr>
                <w:b/>
                <w:i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r w:rsidRPr="00F3418B">
              <w:rPr>
                <w:b/>
                <w:i/>
                <w:iCs/>
                <w:sz w:val="20"/>
                <w:szCs w:val="20"/>
              </w:rPr>
              <w:t>Од</w:t>
            </w:r>
            <w:proofErr w:type="gramStart"/>
            <w:r w:rsidRPr="00F3418B">
              <w:rPr>
                <w:b/>
                <w:i/>
                <w:iCs/>
                <w:sz w:val="20"/>
                <w:szCs w:val="20"/>
              </w:rPr>
              <w:t>.</w:t>
            </w:r>
            <w:proofErr w:type="gramEnd"/>
            <w:r w:rsidRPr="00F3418B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18B">
              <w:rPr>
                <w:b/>
                <w:i/>
                <w:iCs/>
                <w:sz w:val="20"/>
                <w:szCs w:val="20"/>
              </w:rPr>
              <w:t>в</w:t>
            </w:r>
            <w:proofErr w:type="gramEnd"/>
            <w:r w:rsidRPr="00F3418B">
              <w:rPr>
                <w:b/>
                <w:i/>
                <w:iCs/>
                <w:sz w:val="20"/>
                <w:szCs w:val="20"/>
              </w:rPr>
              <w:t>им</w:t>
            </w:r>
            <w:proofErr w:type="spellEnd"/>
            <w:r w:rsidRPr="00F3418B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F3418B">
              <w:rPr>
                <w:b/>
                <w:i/>
                <w:iCs/>
                <w:sz w:val="20"/>
                <w:szCs w:val="20"/>
              </w:rPr>
              <w:t>Кілк</w:t>
            </w:r>
            <w:proofErr w:type="spellEnd"/>
            <w:r w:rsidRPr="00F3418B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3418B">
              <w:rPr>
                <w:b/>
                <w:i/>
                <w:iCs/>
                <w:sz w:val="20"/>
                <w:szCs w:val="20"/>
              </w:rPr>
              <w:t>Ц</w:t>
            </w:r>
            <w:proofErr w:type="gramEnd"/>
            <w:r w:rsidRPr="00F3418B">
              <w:rPr>
                <w:b/>
                <w:i/>
                <w:iCs/>
                <w:sz w:val="20"/>
                <w:szCs w:val="20"/>
              </w:rPr>
              <w:t>іна</w:t>
            </w:r>
            <w:proofErr w:type="spellEnd"/>
            <w:r w:rsidRPr="00F3418B">
              <w:rPr>
                <w:b/>
                <w:i/>
                <w:iCs/>
                <w:sz w:val="20"/>
                <w:szCs w:val="20"/>
              </w:rPr>
              <w:t xml:space="preserve">, грн. </w:t>
            </w:r>
          </w:p>
        </w:tc>
        <w:tc>
          <w:tcPr>
            <w:tcW w:w="1722" w:type="dxa"/>
            <w:gridSpan w:val="3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r w:rsidRPr="00F3418B">
              <w:rPr>
                <w:b/>
                <w:i/>
                <w:iCs/>
                <w:sz w:val="20"/>
                <w:szCs w:val="20"/>
              </w:rPr>
              <w:t>Сума, грн.</w:t>
            </w:r>
          </w:p>
        </w:tc>
        <w:tc>
          <w:tcPr>
            <w:tcW w:w="3381" w:type="dxa"/>
            <w:gridSpan w:val="2"/>
          </w:tcPr>
          <w:p w:rsidR="00F3418B" w:rsidRPr="00F3418B" w:rsidRDefault="00F3418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F3418B">
              <w:rPr>
                <w:b/>
                <w:i/>
                <w:iCs/>
                <w:sz w:val="20"/>
                <w:szCs w:val="20"/>
              </w:rPr>
              <w:t>Види</w:t>
            </w:r>
            <w:proofErr w:type="spellEnd"/>
            <w:r w:rsidRPr="00F3418B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18B">
              <w:rPr>
                <w:b/>
                <w:i/>
                <w:iCs/>
                <w:sz w:val="20"/>
                <w:szCs w:val="20"/>
              </w:rPr>
              <w:t>рабі</w:t>
            </w:r>
            <w:proofErr w:type="gramStart"/>
            <w:r w:rsidRPr="00F3418B">
              <w:rPr>
                <w:b/>
                <w:i/>
                <w:iCs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97"/>
        </w:trPr>
        <w:tc>
          <w:tcPr>
            <w:tcW w:w="9747" w:type="dxa"/>
            <w:gridSpan w:val="10"/>
          </w:tcPr>
          <w:p w:rsidR="00F3418B" w:rsidRPr="00F3418B" w:rsidRDefault="00F3418B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Етап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F3418B">
              <w:rPr>
                <w:b/>
                <w:i/>
                <w:iCs/>
                <w:sz w:val="22"/>
                <w:szCs w:val="22"/>
              </w:rPr>
              <w:t>П</w:t>
            </w:r>
            <w:proofErr w:type="gramEnd"/>
            <w:r w:rsidRPr="00F3418B">
              <w:rPr>
                <w:b/>
                <w:i/>
                <w:iCs/>
                <w:sz w:val="22"/>
                <w:szCs w:val="22"/>
              </w:rPr>
              <w:t>ідготовка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основи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футбольного поля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³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190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22 800,00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Зняття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та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вивіз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грунту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924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10,20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9 424,80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Геотекстиль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120 гр./</w:t>
            </w: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>²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140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225,00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31 500,00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Щебінь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фр. 20-40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4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65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260,00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16 900,00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Щебінь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фр. 5-20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85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190,00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16 150,00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Щебінь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фр.1-5 </w:t>
            </w:r>
            <w:proofErr w:type="spellStart"/>
            <w:r>
              <w:rPr>
                <w:i/>
                <w:iCs/>
                <w:sz w:val="22"/>
                <w:szCs w:val="22"/>
              </w:rPr>
              <w:t>гранвідсів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1,6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128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105,00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13 440,00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Бордюр </w:t>
            </w:r>
            <w:proofErr w:type="spellStart"/>
            <w:r>
              <w:rPr>
                <w:i/>
                <w:iCs/>
                <w:sz w:val="22"/>
                <w:szCs w:val="22"/>
              </w:rPr>
              <w:t>парковий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100-20-8 </w:t>
            </w:r>
            <w:proofErr w:type="spellStart"/>
            <w:r>
              <w:rPr>
                <w:i/>
                <w:iCs/>
                <w:sz w:val="22"/>
                <w:szCs w:val="22"/>
              </w:rPr>
              <w:t>сірий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³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190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155,00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29 450,00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Планування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укатка </w:t>
            </w:r>
            <w:proofErr w:type="spellStart"/>
            <w:r>
              <w:rPr>
                <w:i/>
                <w:iCs/>
                <w:sz w:val="22"/>
                <w:szCs w:val="22"/>
              </w:rPr>
              <w:t>основи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футбольного поля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924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18,00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16 632,00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Фінішне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планування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²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128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6 400,00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i/>
                <w:iCs/>
                <w:sz w:val="22"/>
                <w:szCs w:val="22"/>
              </w:rPr>
              <w:t>бордюрі</w:t>
            </w:r>
            <w:proofErr w:type="gramStart"/>
            <w:r>
              <w:rPr>
                <w:i/>
                <w:iCs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2"/>
          <w:wAfter w:w="1134" w:type="dxa"/>
          <w:trHeight w:val="103"/>
        </w:trPr>
        <w:tc>
          <w:tcPr>
            <w:tcW w:w="4786" w:type="dxa"/>
            <w:gridSpan w:val="6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1,10</w:t>
            </w:r>
          </w:p>
        </w:tc>
        <w:tc>
          <w:tcPr>
            <w:tcW w:w="2551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3 500,00 </w:t>
            </w:r>
          </w:p>
        </w:tc>
        <w:tc>
          <w:tcPr>
            <w:tcW w:w="2977" w:type="dxa"/>
            <w:gridSpan w:val="2"/>
          </w:tcPr>
          <w:p w:rsidR="00F3418B" w:rsidRDefault="00F3418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Метізи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додаткові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матеріали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: цемент, </w:t>
            </w:r>
            <w:proofErr w:type="spellStart"/>
            <w:r>
              <w:rPr>
                <w:i/>
                <w:iCs/>
                <w:sz w:val="18"/>
                <w:szCs w:val="18"/>
              </w:rPr>
              <w:t>транспортні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витрати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расходні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матеріали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  <w:gridSpan w:val="7"/>
          </w:tcPr>
          <w:p w:rsidR="00F3418B" w:rsidRDefault="00F92B3D" w:rsidP="00F92B3D">
            <w:pPr>
              <w:pStyle w:val="Default"/>
              <w:rPr>
                <w:b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Всього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по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етапу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1: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3418B" w:rsidRPr="00F3418B">
              <w:rPr>
                <w:b/>
                <w:i/>
                <w:iCs/>
                <w:sz w:val="22"/>
                <w:szCs w:val="22"/>
              </w:rPr>
              <w:t xml:space="preserve">166 196,80 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грн </w:t>
            </w:r>
          </w:p>
          <w:p w:rsidR="00F92B3D" w:rsidRPr="00F92B3D" w:rsidRDefault="00F92B3D" w:rsidP="00F92B3D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gridSpan w:val="6"/>
          </w:tcPr>
          <w:p w:rsidR="00F92B3D" w:rsidRPr="00F92B3D" w:rsidRDefault="00F92B3D" w:rsidP="00F92B3D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97"/>
        </w:trPr>
        <w:tc>
          <w:tcPr>
            <w:tcW w:w="9747" w:type="dxa"/>
            <w:gridSpan w:val="10"/>
          </w:tcPr>
          <w:p w:rsidR="00F3418B" w:rsidRPr="00F3418B" w:rsidRDefault="00F3418B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Етап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2. Монтаж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огорожі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освітлення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10 200,00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61 200,00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Мачти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освітлення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7 000,00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84 000,00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Лампи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400 Вт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</w:t>
            </w:r>
            <w:proofErr w:type="gramStart"/>
            <w:r>
              <w:rPr>
                <w:i/>
                <w:iCs/>
                <w:sz w:val="22"/>
                <w:szCs w:val="22"/>
              </w:rPr>
              <w:t>.п</w:t>
            </w:r>
            <w:proofErr w:type="gramEnd"/>
            <w:r>
              <w:rPr>
                <w:i/>
                <w:iCs/>
                <w:sz w:val="22"/>
                <w:szCs w:val="22"/>
              </w:rPr>
              <w:t>ог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128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1 150,00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147 200,00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Огорожа h-4 м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</w:t>
            </w:r>
            <w:proofErr w:type="gramStart"/>
            <w:r>
              <w:rPr>
                <w:i/>
                <w:iCs/>
                <w:sz w:val="22"/>
                <w:szCs w:val="22"/>
              </w:rPr>
              <w:t>.п</w:t>
            </w:r>
            <w:proofErr w:type="gramEnd"/>
            <w:r>
              <w:rPr>
                <w:i/>
                <w:iCs/>
                <w:sz w:val="22"/>
                <w:szCs w:val="22"/>
              </w:rPr>
              <w:t>ог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128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220,00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28 160,00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i/>
                <w:iCs/>
                <w:sz w:val="22"/>
                <w:szCs w:val="22"/>
              </w:rPr>
              <w:t>огорожі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4 500,00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27 000,00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i/>
                <w:iCs/>
                <w:sz w:val="22"/>
                <w:szCs w:val="22"/>
              </w:rPr>
              <w:t>освітлення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235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2,6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²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88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52,00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4 576,00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Захисна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сітка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4,5 мм 100Х100 </w:t>
            </w:r>
            <w:r>
              <w:rPr>
                <w:i/>
                <w:iCs/>
                <w:sz w:val="20"/>
                <w:szCs w:val="20"/>
              </w:rPr>
              <w:t xml:space="preserve">(для 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дорощування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огорожі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за воротами)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4786" w:type="dxa"/>
            <w:gridSpan w:val="6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2,7</w:t>
            </w:r>
          </w:p>
        </w:tc>
        <w:tc>
          <w:tcPr>
            <w:tcW w:w="2551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15 000,00 </w:t>
            </w:r>
          </w:p>
        </w:tc>
        <w:tc>
          <w:tcPr>
            <w:tcW w:w="2410" w:type="dxa"/>
          </w:tcPr>
          <w:p w:rsidR="00F3418B" w:rsidRDefault="00F3418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Метізи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додаткові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матеріали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: цемент, </w:t>
            </w:r>
            <w:proofErr w:type="spellStart"/>
            <w:r>
              <w:rPr>
                <w:i/>
                <w:iCs/>
                <w:sz w:val="18"/>
                <w:szCs w:val="18"/>
              </w:rPr>
              <w:t>транспортні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витрати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матеріали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для </w:t>
            </w:r>
            <w:proofErr w:type="spellStart"/>
            <w:r>
              <w:rPr>
                <w:i/>
                <w:iCs/>
                <w:sz w:val="18"/>
                <w:szCs w:val="18"/>
              </w:rPr>
              <w:t>освітлення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трос та </w:t>
            </w:r>
            <w:proofErr w:type="spellStart"/>
            <w:r>
              <w:rPr>
                <w:i/>
                <w:iCs/>
                <w:sz w:val="18"/>
                <w:szCs w:val="18"/>
              </w:rPr>
              <w:t>інше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103"/>
        </w:trPr>
        <w:tc>
          <w:tcPr>
            <w:tcW w:w="4219" w:type="dxa"/>
            <w:gridSpan w:val="4"/>
          </w:tcPr>
          <w:p w:rsidR="00F3418B" w:rsidRDefault="00F92B3D">
            <w:pPr>
              <w:pStyle w:val="Default"/>
              <w:rPr>
                <w:b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Всього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по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етапу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2: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F3418B" w:rsidRPr="00F3418B">
              <w:rPr>
                <w:b/>
                <w:i/>
                <w:iCs/>
                <w:sz w:val="22"/>
                <w:szCs w:val="22"/>
              </w:rPr>
              <w:t xml:space="preserve">367 136,00 </w:t>
            </w:r>
          </w:p>
          <w:p w:rsidR="00F92B3D" w:rsidRPr="00F92B3D" w:rsidRDefault="00F92B3D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gridSpan w:val="8"/>
          </w:tcPr>
          <w:p w:rsidR="00F3418B" w:rsidRPr="00F3418B" w:rsidRDefault="00F3418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3418B" w:rsidRP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97"/>
        </w:trPr>
        <w:tc>
          <w:tcPr>
            <w:tcW w:w="9747" w:type="dxa"/>
            <w:gridSpan w:val="10"/>
          </w:tcPr>
          <w:p w:rsidR="00F3418B" w:rsidRPr="00F3418B" w:rsidRDefault="00F3418B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Етап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3.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Влаштування</w:t>
            </w:r>
            <w:proofErr w:type="spellEnd"/>
            <w:r w:rsidRPr="00F3418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418B">
              <w:rPr>
                <w:b/>
                <w:i/>
                <w:iCs/>
                <w:sz w:val="22"/>
                <w:szCs w:val="22"/>
              </w:rPr>
              <w:t>покриття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3,1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²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924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356,00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328 944,00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Штучне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покриття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Refturf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Ultra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Spine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40 </w:t>
            </w:r>
            <w:proofErr w:type="spellStart"/>
            <w:r>
              <w:rPr>
                <w:i/>
                <w:iCs/>
                <w:sz w:val="22"/>
                <w:szCs w:val="22"/>
              </w:rPr>
              <w:t>mm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кг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4 600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32 200,00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Крихта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гумова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кг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20 000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1,20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24 000,00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Кварцовий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sz w:val="22"/>
                <w:szCs w:val="22"/>
              </w:rPr>
              <w:t>ісок</w:t>
            </w:r>
            <w:proofErr w:type="spellEnd"/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103"/>
        </w:trPr>
        <w:tc>
          <w:tcPr>
            <w:tcW w:w="1242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кг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150 </w:t>
            </w:r>
          </w:p>
        </w:tc>
        <w:tc>
          <w:tcPr>
            <w:tcW w:w="1275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101,00 </w:t>
            </w:r>
          </w:p>
        </w:tc>
        <w:tc>
          <w:tcPr>
            <w:tcW w:w="1722" w:type="dxa"/>
            <w:gridSpan w:val="3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15 150,00 </w:t>
            </w:r>
          </w:p>
        </w:tc>
        <w:tc>
          <w:tcPr>
            <w:tcW w:w="3381" w:type="dxa"/>
            <w:gridSpan w:val="2"/>
          </w:tcPr>
          <w:p w:rsidR="00F3418B" w:rsidRDefault="00F341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Двокомпонентний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клей</w:t>
            </w:r>
          </w:p>
        </w:tc>
      </w:tr>
      <w:tr w:rsidR="00F3418B" w:rsidTr="00F92B3D">
        <w:tblPrEx>
          <w:tblCellMar>
            <w:top w:w="0" w:type="dxa"/>
            <w:bottom w:w="0" w:type="dxa"/>
          </w:tblCellMar>
        </w:tblPrEx>
        <w:trPr>
          <w:gridAfter w:val="3"/>
          <w:wAfter w:w="1701" w:type="dxa"/>
          <w:trHeight w:val="253"/>
        </w:trPr>
        <w:tc>
          <w:tcPr>
            <w:tcW w:w="9747" w:type="dxa"/>
            <w:gridSpan w:val="10"/>
          </w:tcPr>
          <w:tbl>
            <w:tblPr>
              <w:tblW w:w="31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275"/>
              <w:gridCol w:w="142"/>
              <w:gridCol w:w="992"/>
              <w:gridCol w:w="142"/>
              <w:gridCol w:w="1134"/>
              <w:gridCol w:w="142"/>
              <w:gridCol w:w="1909"/>
              <w:gridCol w:w="142"/>
              <w:gridCol w:w="632"/>
              <w:gridCol w:w="753"/>
              <w:gridCol w:w="2278"/>
              <w:gridCol w:w="1782"/>
              <w:gridCol w:w="3616"/>
              <w:gridCol w:w="142"/>
              <w:gridCol w:w="477"/>
              <w:gridCol w:w="578"/>
              <w:gridCol w:w="4813"/>
              <w:gridCol w:w="626"/>
              <w:gridCol w:w="4187"/>
              <w:gridCol w:w="1830"/>
              <w:gridCol w:w="2986"/>
            </w:tblGrid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15639" w:type="dxa"/>
                <w:trHeight w:val="97"/>
              </w:trPr>
              <w:tc>
                <w:tcPr>
                  <w:tcW w:w="993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275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м</w:t>
                  </w: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>ог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134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120 </w:t>
                  </w:r>
                </w:p>
              </w:tc>
              <w:tc>
                <w:tcPr>
                  <w:tcW w:w="1276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81,00 </w:t>
                  </w:r>
                </w:p>
              </w:tc>
              <w:tc>
                <w:tcPr>
                  <w:tcW w:w="2051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9 720,00 </w:t>
                  </w:r>
                </w:p>
              </w:tc>
              <w:tc>
                <w:tcPr>
                  <w:tcW w:w="9203" w:type="dxa"/>
                  <w:gridSpan w:val="6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З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>'єднувальна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стрічка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1,4х100 м</w:t>
                  </w:r>
                </w:p>
              </w:tc>
            </w:tr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15639" w:type="dxa"/>
                <w:trHeight w:val="97"/>
              </w:trPr>
              <w:tc>
                <w:tcPr>
                  <w:tcW w:w="993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275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² </w:t>
                  </w:r>
                </w:p>
              </w:tc>
              <w:tc>
                <w:tcPr>
                  <w:tcW w:w="1134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15 </w:t>
                  </w:r>
                </w:p>
              </w:tc>
              <w:tc>
                <w:tcPr>
                  <w:tcW w:w="1276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356,00 </w:t>
                  </w:r>
                </w:p>
              </w:tc>
              <w:tc>
                <w:tcPr>
                  <w:tcW w:w="2051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5 340,00 </w:t>
                  </w:r>
                </w:p>
              </w:tc>
              <w:tc>
                <w:tcPr>
                  <w:tcW w:w="9203" w:type="dxa"/>
                  <w:gridSpan w:val="6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Лінії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розмітки</w:t>
                  </w:r>
                  <w:proofErr w:type="spellEnd"/>
                </w:p>
              </w:tc>
            </w:tr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15639" w:type="dxa"/>
                <w:trHeight w:val="97"/>
              </w:trPr>
              <w:tc>
                <w:tcPr>
                  <w:tcW w:w="993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275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² </w:t>
                  </w:r>
                </w:p>
              </w:tc>
              <w:tc>
                <w:tcPr>
                  <w:tcW w:w="1134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939 </w:t>
                  </w:r>
                </w:p>
              </w:tc>
              <w:tc>
                <w:tcPr>
                  <w:tcW w:w="1276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35,00 </w:t>
                  </w:r>
                </w:p>
              </w:tc>
              <w:tc>
                <w:tcPr>
                  <w:tcW w:w="2051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32 865,00 </w:t>
                  </w:r>
                </w:p>
              </w:tc>
              <w:tc>
                <w:tcPr>
                  <w:tcW w:w="9203" w:type="dxa"/>
                  <w:gridSpan w:val="6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Монтаж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покриття</w:t>
                  </w:r>
                  <w:proofErr w:type="spellEnd"/>
                </w:p>
              </w:tc>
            </w:tr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86" w:type="dxa"/>
                <w:trHeight w:val="97"/>
              </w:trPr>
              <w:tc>
                <w:tcPr>
                  <w:tcW w:w="4820" w:type="dxa"/>
                  <w:gridSpan w:val="7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3436" w:type="dxa"/>
                  <w:gridSpan w:val="4"/>
                </w:tcPr>
                <w:p w:rsidR="00F3418B" w:rsidRDefault="00F3418B" w:rsidP="00F3418B">
                  <w:pPr>
                    <w:pStyle w:val="Default"/>
                    <w:ind w:left="645" w:hanging="645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14 000,00 </w:t>
                  </w:r>
                </w:p>
              </w:tc>
              <w:tc>
                <w:tcPr>
                  <w:tcW w:w="2278" w:type="dxa"/>
                </w:tcPr>
                <w:p w:rsidR="00F3418B" w:rsidRPr="00F3418B" w:rsidRDefault="00F3418B" w:rsidP="00F3418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F3418B">
                    <w:rPr>
                      <w:i/>
                      <w:iCs/>
                      <w:sz w:val="22"/>
                      <w:szCs w:val="22"/>
                    </w:rPr>
                    <w:t>Транспортні</w:t>
                  </w:r>
                  <w:proofErr w:type="spellEnd"/>
                  <w:r w:rsidRPr="00F3418B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418B">
                    <w:rPr>
                      <w:i/>
                      <w:iCs/>
                      <w:sz w:val="22"/>
                      <w:szCs w:val="22"/>
                    </w:rPr>
                    <w:t>витрати</w:t>
                  </w:r>
                  <w:proofErr w:type="spellEnd"/>
                </w:p>
              </w:tc>
              <w:tc>
                <w:tcPr>
                  <w:tcW w:w="6017" w:type="dxa"/>
                  <w:gridSpan w:val="4"/>
                </w:tcPr>
                <w:p w:rsidR="00F3418B" w:rsidRDefault="00F3418B"/>
              </w:tc>
              <w:tc>
                <w:tcPr>
                  <w:tcW w:w="6017" w:type="dxa"/>
                  <w:gridSpan w:val="3"/>
                </w:tcPr>
                <w:p w:rsidR="00F3418B" w:rsidRDefault="00F3418B"/>
              </w:tc>
              <w:tc>
                <w:tcPr>
                  <w:tcW w:w="6017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Транспортні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(доставка </w:t>
                  </w:r>
                  <w:proofErr w:type="spellStart"/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матер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>іалів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7503" w:type="dxa"/>
                  <w:gridSpan w:val="10"/>
                </w:tcPr>
                <w:p w:rsidR="00F3418B" w:rsidRDefault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  <w:t xml:space="preserve">ВСЬОГО ПО ЕТАПУ 3 - </w:t>
                  </w:r>
                  <w:r w:rsidR="00F3418B" w:rsidRPr="00F3418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462 219,00 </w:t>
                  </w:r>
                </w:p>
                <w:p w:rsidR="00F92B3D" w:rsidRPr="00F92B3D" w:rsidRDefault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  <w:p w:rsidR="00F3418B" w:rsidRPr="00F3418B" w:rsidRDefault="00F3418B">
                  <w:pPr>
                    <w:pStyle w:val="Default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F92B3D">
                    <w:rPr>
                      <w:b/>
                      <w:i/>
                      <w:iCs/>
                      <w:sz w:val="22"/>
                      <w:szCs w:val="22"/>
                    </w:rPr>
                    <w:t>Етап</w:t>
                  </w:r>
                  <w:proofErr w:type="spellEnd"/>
                  <w:r w:rsidRPr="00F92B3D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4. Обладнання</w:t>
                  </w:r>
                </w:p>
              </w:tc>
              <w:tc>
                <w:tcPr>
                  <w:tcW w:w="4813" w:type="dxa"/>
                  <w:gridSpan w:val="3"/>
                </w:tcPr>
                <w:p w:rsidR="00F3418B" w:rsidRDefault="00F341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3" w:type="dxa"/>
                  <w:gridSpan w:val="4"/>
                </w:tcPr>
                <w:p w:rsidR="00F3418B" w:rsidRDefault="00F341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3" w:type="dxa"/>
                </w:tcPr>
                <w:p w:rsidR="00F3418B" w:rsidRDefault="00F341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3" w:type="dxa"/>
                  <w:gridSpan w:val="2"/>
                </w:tcPr>
                <w:p w:rsidR="00F3418B" w:rsidRDefault="00F341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6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Всього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по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етапу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3:</w:t>
                  </w:r>
                </w:p>
              </w:tc>
            </w:tr>
            <w:tr w:rsidR="00F3418B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15497" w:type="dxa"/>
                <w:trHeight w:val="97"/>
              </w:trPr>
              <w:tc>
                <w:tcPr>
                  <w:tcW w:w="993" w:type="dxa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4,1</w:t>
                  </w:r>
                </w:p>
              </w:tc>
              <w:tc>
                <w:tcPr>
                  <w:tcW w:w="1417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шт. </w:t>
                  </w:r>
                </w:p>
              </w:tc>
              <w:tc>
                <w:tcPr>
                  <w:tcW w:w="1134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1276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7 500,00 </w:t>
                  </w:r>
                </w:p>
              </w:tc>
              <w:tc>
                <w:tcPr>
                  <w:tcW w:w="2051" w:type="dxa"/>
                  <w:gridSpan w:val="2"/>
                </w:tcPr>
                <w:p w:rsidR="00F3418B" w:rsidRDefault="00F341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15 000,00 </w:t>
                  </w:r>
                </w:p>
              </w:tc>
              <w:tc>
                <w:tcPr>
                  <w:tcW w:w="9203" w:type="dxa"/>
                  <w:gridSpan w:val="6"/>
                </w:tcPr>
                <w:p w:rsidR="00F3418B" w:rsidRPr="00F3418B" w:rsidRDefault="00F3418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F3418B">
                    <w:rPr>
                      <w:i/>
                      <w:iCs/>
                      <w:sz w:val="22"/>
                      <w:szCs w:val="22"/>
                    </w:rPr>
                    <w:t>Ворота метал</w:t>
                  </w:r>
                </w:p>
              </w:tc>
            </w:tr>
            <w:tr w:rsidR="00F3418B" w:rsidRPr="00F92B3D" w:rsidTr="00F3418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7503" w:type="dxa"/>
                  <w:gridSpan w:val="10"/>
                </w:tcPr>
                <w:p w:rsidR="00F3418B" w:rsidRDefault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F92B3D"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  <w:t>ВСЬОГО ПО ЕТАПУ 4 – 15 000 грн.</w:t>
                  </w:r>
                </w:p>
                <w:p w:rsidR="00F92B3D" w:rsidRPr="00F92B3D" w:rsidRDefault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13" w:type="dxa"/>
                  <w:gridSpan w:val="3"/>
                </w:tcPr>
                <w:p w:rsidR="00F3418B" w:rsidRPr="00F92B3D" w:rsidRDefault="00F3418B" w:rsidP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13" w:type="dxa"/>
                  <w:gridSpan w:val="4"/>
                </w:tcPr>
                <w:p w:rsidR="00F3418B" w:rsidRPr="00F92B3D" w:rsidRDefault="00F3418B" w:rsidP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13" w:type="dxa"/>
                </w:tcPr>
                <w:p w:rsidR="00F3418B" w:rsidRPr="00F92B3D" w:rsidRDefault="00F3418B" w:rsidP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13" w:type="dxa"/>
                  <w:gridSpan w:val="2"/>
                </w:tcPr>
                <w:p w:rsidR="00F3418B" w:rsidRPr="00F92B3D" w:rsidRDefault="00F3418B" w:rsidP="00F92B3D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16" w:type="dxa"/>
                  <w:gridSpan w:val="2"/>
                </w:tcPr>
                <w:p w:rsidR="00F3418B" w:rsidRPr="00F92B3D" w:rsidRDefault="00F3418B">
                  <w:pPr>
                    <w:pStyle w:val="Default"/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F92B3D">
                    <w:rPr>
                      <w:b/>
                      <w:i/>
                      <w:iCs/>
                      <w:sz w:val="20"/>
                      <w:szCs w:val="20"/>
                      <w:lang w:val="uk-UA"/>
                    </w:rPr>
                    <w:t>Ворота 3х2 м (метал)</w:t>
                  </w:r>
                </w:p>
              </w:tc>
            </w:tr>
          </w:tbl>
          <w:p w:rsidR="00F3418B" w:rsidRDefault="00F341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1D28" w:rsidRPr="00F92B3D" w:rsidRDefault="00F92B3D">
      <w:pPr>
        <w:rPr>
          <w:sz w:val="32"/>
          <w:szCs w:val="32"/>
        </w:rPr>
      </w:pPr>
      <w:r w:rsidRPr="00F92B3D">
        <w:rPr>
          <w:b/>
          <w:i/>
          <w:iCs/>
          <w:sz w:val="32"/>
          <w:szCs w:val="32"/>
          <w:lang w:val="uk-UA"/>
        </w:rPr>
        <w:t xml:space="preserve">ВСЬОГО ПО ПРОЕКТУ: </w:t>
      </w:r>
      <w:r w:rsidRPr="00F92B3D">
        <w:rPr>
          <w:b/>
          <w:i/>
          <w:iCs/>
          <w:sz w:val="32"/>
          <w:szCs w:val="32"/>
        </w:rPr>
        <w:t xml:space="preserve">1 010 551,80 </w:t>
      </w:r>
      <w:r w:rsidRPr="00F92B3D">
        <w:rPr>
          <w:b/>
          <w:i/>
          <w:iCs/>
          <w:sz w:val="32"/>
          <w:szCs w:val="32"/>
          <w:lang w:val="uk-UA"/>
        </w:rPr>
        <w:t>грн.</w:t>
      </w:r>
      <w:bookmarkStart w:id="0" w:name="_GoBack"/>
      <w:bookmarkEnd w:id="0"/>
    </w:p>
    <w:sectPr w:rsidR="00A01D28" w:rsidRPr="00F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8B"/>
    <w:rsid w:val="001179C9"/>
    <w:rsid w:val="00F3418B"/>
    <w:rsid w:val="00F751D0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8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8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Syrytsia Irina</dc:creator>
  <cp:lastModifiedBy>Syrytsia Irina</cp:lastModifiedBy>
  <cp:revision>1</cp:revision>
  <dcterms:created xsi:type="dcterms:W3CDTF">2018-06-04T12:54:00Z</dcterms:created>
  <dcterms:modified xsi:type="dcterms:W3CDTF">2018-06-04T13:10:00Z</dcterms:modified>
</cp:coreProperties>
</file>