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37" w:rsidRDefault="00B50816" w:rsidP="00F81B73">
      <w:pPr>
        <w:pStyle w:val="20"/>
        <w:shd w:val="clear" w:color="auto" w:fill="auto"/>
        <w:spacing w:after="0" w:line="240" w:lineRule="auto"/>
        <w:ind w:right="23"/>
        <w:rPr>
          <w:b/>
          <w:sz w:val="32"/>
        </w:rPr>
      </w:pPr>
      <w:r>
        <w:t>ЗВІТ УЗГОДЖ</w:t>
      </w:r>
      <w:r w:rsidR="009219EC">
        <w:rPr>
          <w:lang w:val="ru-RU"/>
        </w:rPr>
        <w:t>ЕН</w:t>
      </w:r>
      <w:r>
        <w:t>ОГО ПРОЄКТУ</w:t>
      </w:r>
      <w:r>
        <w:br/>
      </w:r>
      <w:r w:rsidRPr="006B40E1">
        <w:rPr>
          <w:b/>
        </w:rPr>
        <w:t xml:space="preserve">№ </w:t>
      </w:r>
      <w:r w:rsidR="00B20FA6">
        <w:rPr>
          <w:b/>
        </w:rPr>
        <w:t>1</w:t>
      </w:r>
      <w:r w:rsidR="00F81B73">
        <w:rPr>
          <w:b/>
        </w:rPr>
        <w:t>380</w:t>
      </w:r>
      <w:r>
        <w:t xml:space="preserve"> </w:t>
      </w:r>
      <w:r w:rsidRPr="006B40E1">
        <w:rPr>
          <w:b/>
          <w:sz w:val="32"/>
        </w:rPr>
        <w:t>«</w:t>
      </w:r>
      <w:r w:rsidR="00F81B73" w:rsidRPr="00F81B73">
        <w:rPr>
          <w:b/>
          <w:bCs/>
          <w:szCs w:val="24"/>
        </w:rPr>
        <w:t>KPI International School</w:t>
      </w:r>
      <w:r w:rsidRPr="006B40E1">
        <w:rPr>
          <w:b/>
          <w:sz w:val="32"/>
        </w:rPr>
        <w:t>»</w:t>
      </w:r>
    </w:p>
    <w:p w:rsidR="00F81B73" w:rsidRDefault="00F81B73" w:rsidP="00F81B73">
      <w:pPr>
        <w:pStyle w:val="20"/>
        <w:shd w:val="clear" w:color="auto" w:fill="auto"/>
        <w:spacing w:after="0" w:line="240" w:lineRule="auto"/>
        <w:ind w:right="23"/>
      </w:pPr>
    </w:p>
    <w:p w:rsidR="00172F37" w:rsidRDefault="00B50816">
      <w:pPr>
        <w:pStyle w:val="20"/>
        <w:shd w:val="clear" w:color="auto" w:fill="auto"/>
        <w:spacing w:after="42" w:line="371" w:lineRule="exact"/>
        <w:ind w:firstLine="740"/>
        <w:jc w:val="both"/>
      </w:pPr>
      <w:r w:rsidRPr="009219EC">
        <w:rPr>
          <w:b/>
        </w:rPr>
        <w:t>Відповідальний:</w:t>
      </w:r>
      <w:r>
        <w:t xml:space="preserve"> </w:t>
      </w:r>
      <w:r w:rsidR="00583E21" w:rsidRPr="00583E21">
        <w:t>Департамент о</w:t>
      </w:r>
      <w:r w:rsidR="00AE003B">
        <w:t xml:space="preserve">світи і науки </w:t>
      </w:r>
      <w:r w:rsidR="00583E21" w:rsidRPr="00583E21">
        <w:t>виконавчого органу Київської міської ради (Київської міської державної адміністрації)</w:t>
      </w:r>
    </w:p>
    <w:p w:rsidR="00172F37" w:rsidRDefault="00B50816">
      <w:pPr>
        <w:pStyle w:val="20"/>
        <w:shd w:val="clear" w:color="auto" w:fill="auto"/>
        <w:spacing w:after="0"/>
        <w:ind w:firstLine="740"/>
        <w:jc w:val="both"/>
      </w:pPr>
      <w:r w:rsidRPr="009219EC">
        <w:rPr>
          <w:b/>
        </w:rPr>
        <w:t>Дата призначення РБК відповідальним за експертизу:</w:t>
      </w:r>
      <w:r>
        <w:t xml:space="preserve"> </w:t>
      </w:r>
      <w:r w:rsidR="00583E21">
        <w:t>01</w:t>
      </w:r>
      <w:r>
        <w:t>.0</w:t>
      </w:r>
      <w:r w:rsidR="00B20FA6">
        <w:t>4</w:t>
      </w:r>
      <w:r>
        <w:t>.2020 р.</w:t>
      </w:r>
    </w:p>
    <w:p w:rsidR="00172F37" w:rsidRDefault="00B50816">
      <w:pPr>
        <w:pStyle w:val="20"/>
        <w:shd w:val="clear" w:color="auto" w:fill="auto"/>
        <w:spacing w:after="0"/>
        <w:ind w:firstLine="740"/>
        <w:jc w:val="both"/>
      </w:pPr>
      <w:r w:rsidRPr="009219EC">
        <w:rPr>
          <w:b/>
        </w:rPr>
        <w:t>Дата першої зустрічі РБК з Командою проекту:</w:t>
      </w:r>
      <w:r>
        <w:t xml:space="preserve"> </w:t>
      </w:r>
      <w:r w:rsidR="00B20FA6" w:rsidRPr="00B20FA6">
        <w:t>online</w:t>
      </w:r>
      <w:r w:rsidR="00B20FA6">
        <w:t xml:space="preserve"> 0</w:t>
      </w:r>
      <w:r w:rsidR="00F81B73">
        <w:t>2</w:t>
      </w:r>
      <w:r w:rsidR="00B20FA6">
        <w:t>.04.2020 р.</w:t>
      </w:r>
    </w:p>
    <w:p w:rsidR="00172F37" w:rsidRPr="009219EC" w:rsidRDefault="00B50816">
      <w:pPr>
        <w:pStyle w:val="20"/>
        <w:shd w:val="clear" w:color="auto" w:fill="auto"/>
        <w:spacing w:after="0"/>
        <w:ind w:firstLine="740"/>
        <w:jc w:val="both"/>
        <w:rPr>
          <w:b/>
        </w:rPr>
      </w:pPr>
      <w:r w:rsidRPr="009219EC">
        <w:rPr>
          <w:b/>
        </w:rPr>
        <w:t>Дата публікації звіту:</w:t>
      </w:r>
      <w:r w:rsidR="006D73D8">
        <w:rPr>
          <w:b/>
        </w:rPr>
        <w:t xml:space="preserve"> 20.05.2020</w:t>
      </w:r>
    </w:p>
    <w:p w:rsidR="00172F37" w:rsidRDefault="00B50816">
      <w:pPr>
        <w:pStyle w:val="20"/>
        <w:shd w:val="clear" w:color="auto" w:fill="auto"/>
        <w:spacing w:after="0"/>
        <w:ind w:firstLine="740"/>
        <w:jc w:val="both"/>
      </w:pPr>
      <w:r w:rsidRPr="009219EC">
        <w:rPr>
          <w:b/>
        </w:rPr>
        <w:t>Зміст заходу:</w:t>
      </w:r>
      <w:r>
        <w:t xml:space="preserve"> здійснення аналізу поданого проекту за змістом</w:t>
      </w:r>
    </w:p>
    <w:p w:rsidR="00172F37" w:rsidRDefault="00B50816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42" w:line="371" w:lineRule="exact"/>
        <w:ind w:firstLine="740"/>
        <w:jc w:val="both"/>
      </w:pPr>
      <w:r>
        <w:t>Реалізація запропонованого проекту відбуватиметься протягом одного бюджетного року:</w:t>
      </w:r>
    </w:p>
    <w:p w:rsidR="00172F37" w:rsidRDefault="00B50816">
      <w:pPr>
        <w:pStyle w:val="20"/>
        <w:shd w:val="clear" w:color="auto" w:fill="auto"/>
        <w:spacing w:after="0"/>
        <w:ind w:firstLine="740"/>
        <w:jc w:val="both"/>
      </w:pPr>
      <w:r>
        <w:t>а) так</w:t>
      </w:r>
    </w:p>
    <w:p w:rsidR="00172F37" w:rsidRDefault="00B50816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after="0"/>
        <w:ind w:firstLine="740"/>
        <w:jc w:val="both"/>
      </w:pPr>
      <w:r>
        <w:t>Проект буде бюджетно-ефективним на етапі реалізації та/чи експлуатації:</w:t>
      </w:r>
    </w:p>
    <w:p w:rsidR="00172F37" w:rsidRDefault="00B50816">
      <w:pPr>
        <w:pStyle w:val="20"/>
        <w:shd w:val="clear" w:color="auto" w:fill="auto"/>
        <w:spacing w:after="0"/>
        <w:ind w:firstLine="740"/>
        <w:jc w:val="both"/>
      </w:pPr>
      <w:r>
        <w:t>а) так</w:t>
      </w:r>
    </w:p>
    <w:p w:rsidR="00172F37" w:rsidRDefault="00B50816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252" w:line="374" w:lineRule="exact"/>
        <w:ind w:firstLine="740"/>
        <w:jc w:val="both"/>
      </w:pPr>
      <w:r>
        <w:t>План заходів та витрати за кошторисом на реалізацію запропонованого проекту (напрацьовані в процесі спільної роботи РБК та Команди над проектом згідно зі ст. 11 Положення про ГБ):</w:t>
      </w:r>
    </w:p>
    <w:p w:rsidR="00172F37" w:rsidRDefault="00907DBA">
      <w:pPr>
        <w:pStyle w:val="20"/>
        <w:shd w:val="clear" w:color="auto" w:fill="auto"/>
        <w:spacing w:after="0" w:line="310" w:lineRule="exact"/>
        <w:ind w:firstLine="740"/>
        <w:jc w:val="both"/>
      </w:pPr>
      <w:r>
        <w:t xml:space="preserve">а) </w:t>
      </w:r>
      <w:r w:rsidR="008E32CF">
        <w:t xml:space="preserve">з зауваженнями – помилка у розрахунку резерву </w:t>
      </w:r>
      <w:r w:rsidR="008E32CF" w:rsidRPr="007F5584">
        <w:t>+ 20%</w:t>
      </w:r>
      <w:r w:rsidR="008E32CF">
        <w:t xml:space="preserve"> кошторису бюджету проекту</w:t>
      </w:r>
    </w:p>
    <w:p w:rsidR="007F5584" w:rsidRDefault="007F5584">
      <w:pPr>
        <w:pStyle w:val="20"/>
        <w:shd w:val="clear" w:color="auto" w:fill="auto"/>
        <w:spacing w:after="0" w:line="310" w:lineRule="exact"/>
        <w:ind w:firstLine="740"/>
        <w:jc w:val="both"/>
        <w:rPr>
          <w:lang w:val="ru-RU"/>
        </w:rPr>
      </w:pPr>
    </w:p>
    <w:p w:rsidR="009219EC" w:rsidRDefault="007F5584" w:rsidP="007F5584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252" w:line="374" w:lineRule="exact"/>
        <w:ind w:firstLine="740"/>
        <w:jc w:val="both"/>
      </w:pPr>
      <w:r>
        <w:t xml:space="preserve"> Узгоджений з Командою бюджет проекту</w:t>
      </w:r>
    </w:p>
    <w:tbl>
      <w:tblPr>
        <w:tblW w:w="103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1701"/>
        <w:gridCol w:w="1559"/>
        <w:gridCol w:w="1560"/>
        <w:gridCol w:w="1133"/>
        <w:gridCol w:w="1133"/>
        <w:gridCol w:w="1133"/>
      </w:tblGrid>
      <w:tr w:rsidR="008E32CF" w:rsidRPr="007F5584" w:rsidTr="00320CDC"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2CF" w:rsidRPr="007F5584" w:rsidRDefault="008E32CF" w:rsidP="003777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5584">
              <w:rPr>
                <w:rFonts w:ascii="Times New Roman" w:eastAsia="Times New Roman" w:hAnsi="Times New Roman" w:cs="Times New Roman"/>
                <w:b/>
                <w:bCs/>
              </w:rPr>
              <w:t>Найменування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2CF" w:rsidRPr="007F5584" w:rsidRDefault="008E32CF" w:rsidP="003777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5584">
              <w:rPr>
                <w:rFonts w:ascii="Times New Roman" w:eastAsia="Times New Roman" w:hAnsi="Times New Roman" w:cs="Times New Roman"/>
                <w:b/>
                <w:bCs/>
              </w:rPr>
              <w:t>Запропоноване Командою проекту</w:t>
            </w:r>
          </w:p>
        </w:tc>
        <w:tc>
          <w:tcPr>
            <w:tcW w:w="3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2CF" w:rsidRPr="007F5584" w:rsidRDefault="008E32CF" w:rsidP="003777F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Запропоноване </w:t>
            </w:r>
            <w:r w:rsidRPr="008E32CF">
              <w:rPr>
                <w:rFonts w:ascii="Times New Roman" w:eastAsia="Times New Roman" w:hAnsi="Times New Roman" w:cs="Times New Roman"/>
                <w:b/>
                <w:bCs/>
              </w:rPr>
              <w:t>РБК</w:t>
            </w:r>
          </w:p>
        </w:tc>
      </w:tr>
      <w:tr w:rsidR="008E32CF" w:rsidRPr="007F5584" w:rsidTr="00154449">
        <w:trPr>
          <w:trHeight w:val="731"/>
        </w:trPr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2CF" w:rsidRPr="007F5584" w:rsidRDefault="008E32CF" w:rsidP="003777F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2CF" w:rsidRPr="007F5584" w:rsidRDefault="008E32CF" w:rsidP="003777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5584">
              <w:rPr>
                <w:rFonts w:ascii="Times New Roman" w:eastAsia="Times New Roman" w:hAnsi="Times New Roman" w:cs="Times New Roman"/>
                <w:b/>
                <w:bCs/>
              </w:rPr>
              <w:t>Необхідна кількість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2CF" w:rsidRPr="007F5584" w:rsidRDefault="008E32CF" w:rsidP="003777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5584">
              <w:rPr>
                <w:rFonts w:ascii="Times New Roman" w:eastAsia="Times New Roman" w:hAnsi="Times New Roman" w:cs="Times New Roman"/>
                <w:b/>
                <w:bCs/>
              </w:rPr>
              <w:t>Ціна за одиницю, грн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32CF" w:rsidRPr="007F5584" w:rsidRDefault="008E32CF" w:rsidP="003777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5584">
              <w:rPr>
                <w:rFonts w:ascii="Times New Roman" w:eastAsia="Times New Roman" w:hAnsi="Times New Roman" w:cs="Times New Roman"/>
                <w:b/>
                <w:bCs/>
              </w:rPr>
              <w:t>Вартість, грн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2CF" w:rsidRPr="007F5584" w:rsidRDefault="008E32CF" w:rsidP="004073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5584">
              <w:rPr>
                <w:rFonts w:ascii="Times New Roman" w:eastAsia="Times New Roman" w:hAnsi="Times New Roman" w:cs="Times New Roman"/>
                <w:b/>
                <w:bCs/>
              </w:rPr>
              <w:t>Необхідна кількість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2CF" w:rsidRPr="007F5584" w:rsidRDefault="008E32CF" w:rsidP="004073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5584">
              <w:rPr>
                <w:rFonts w:ascii="Times New Roman" w:eastAsia="Times New Roman" w:hAnsi="Times New Roman" w:cs="Times New Roman"/>
                <w:b/>
                <w:bCs/>
              </w:rPr>
              <w:t>Ціна за одиницю, грн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2CF" w:rsidRPr="007F5584" w:rsidRDefault="008E32CF" w:rsidP="004073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5584">
              <w:rPr>
                <w:rFonts w:ascii="Times New Roman" w:eastAsia="Times New Roman" w:hAnsi="Times New Roman" w:cs="Times New Roman"/>
                <w:b/>
                <w:bCs/>
              </w:rPr>
              <w:t>Вартість, грн</w:t>
            </w:r>
          </w:p>
        </w:tc>
      </w:tr>
      <w:tr w:rsidR="008E32CF" w:rsidRPr="007F5584" w:rsidTr="002A2A27"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32CF" w:rsidRPr="007F5584" w:rsidRDefault="00025AC6" w:rsidP="00F81B73">
            <w:pPr>
              <w:rPr>
                <w:rFonts w:ascii="Times New Roman" w:hAnsi="Times New Roman" w:cs="Times New Roman"/>
              </w:rPr>
            </w:pPr>
            <w:r w:rsidRPr="00025AC6">
              <w:rPr>
                <w:rFonts w:ascii="Times New Roman" w:hAnsi="Times New Roman" w:cs="Times New Roman"/>
              </w:rPr>
              <w:t>Послуги лекторів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2CF" w:rsidRPr="007F5584" w:rsidRDefault="008E32CF" w:rsidP="00377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2CF" w:rsidRPr="007F5584" w:rsidRDefault="008E32CF" w:rsidP="00F81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28 000</w:t>
            </w:r>
            <w:r w:rsidRPr="007F55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2CF" w:rsidRPr="007F5584" w:rsidRDefault="008E32CF" w:rsidP="00F81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168 000</w:t>
            </w:r>
            <w:r w:rsidRPr="007F55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2CF" w:rsidRPr="007F5584" w:rsidRDefault="008E32CF" w:rsidP="0040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2CF" w:rsidRPr="007F5584" w:rsidRDefault="008E32CF" w:rsidP="0040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28 000</w:t>
            </w:r>
            <w:r w:rsidRPr="007F55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2CF" w:rsidRPr="007F5584" w:rsidRDefault="008E32CF" w:rsidP="0040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168 000</w:t>
            </w:r>
            <w:r w:rsidRPr="007F5584">
              <w:rPr>
                <w:rFonts w:ascii="Times New Roman" w:hAnsi="Times New Roman" w:cs="Times New Roman"/>
              </w:rPr>
              <w:t>,00</w:t>
            </w:r>
          </w:p>
        </w:tc>
      </w:tr>
      <w:tr w:rsidR="008E32CF" w:rsidRPr="007F5584" w:rsidTr="008E32CF"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2CF" w:rsidRPr="008E32CF" w:rsidRDefault="008E32CF" w:rsidP="003777FE">
            <w:pPr>
              <w:rPr>
                <w:rFonts w:ascii="Times New Roman" w:hAnsi="Times New Roman" w:cs="Times New Roman"/>
                <w:b/>
              </w:rPr>
            </w:pPr>
            <w:r w:rsidRPr="008E32CF">
              <w:rPr>
                <w:rFonts w:ascii="Times New Roman" w:hAnsi="Times New Roman" w:cs="Times New Roman"/>
                <w:b/>
              </w:rPr>
              <w:t>Разом: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32CF" w:rsidRPr="007F5584" w:rsidRDefault="008E32CF" w:rsidP="00377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32CF" w:rsidRPr="007F5584" w:rsidRDefault="008E32CF" w:rsidP="00377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32CF" w:rsidRPr="008E32CF" w:rsidRDefault="008E32CF" w:rsidP="00F81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2CF">
              <w:rPr>
                <w:rFonts w:ascii="Times New Roman" w:hAnsi="Times New Roman" w:cs="Times New Roman"/>
                <w:b/>
              </w:rPr>
              <w:t>168 000,00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2CF" w:rsidRPr="008E32CF" w:rsidRDefault="008E32CF" w:rsidP="00F81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2CF" w:rsidRPr="008E32CF" w:rsidRDefault="008E32CF" w:rsidP="00F81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2CF" w:rsidRPr="008E32CF" w:rsidRDefault="008E32CF" w:rsidP="00F81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2CF">
              <w:rPr>
                <w:rFonts w:ascii="Times New Roman" w:hAnsi="Times New Roman" w:cs="Times New Roman"/>
                <w:b/>
              </w:rPr>
              <w:t>168 000,00</w:t>
            </w:r>
          </w:p>
        </w:tc>
      </w:tr>
      <w:tr w:rsidR="008E32CF" w:rsidRPr="007F5584" w:rsidTr="008E32CF"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2CF" w:rsidRPr="008E32CF" w:rsidRDefault="008E32CF" w:rsidP="003777FE">
            <w:pPr>
              <w:rPr>
                <w:rFonts w:ascii="Times New Roman" w:hAnsi="Times New Roman" w:cs="Times New Roman"/>
                <w:b/>
              </w:rPr>
            </w:pPr>
            <w:r w:rsidRPr="008E32CF">
              <w:rPr>
                <w:rFonts w:ascii="Times New Roman" w:hAnsi="Times New Roman" w:cs="Times New Roman"/>
                <w:b/>
              </w:rPr>
              <w:t>+ 20% резерв: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32CF" w:rsidRPr="007F5584" w:rsidRDefault="008E32CF" w:rsidP="00377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32CF" w:rsidRPr="007F5584" w:rsidRDefault="008E32CF" w:rsidP="00377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32CF" w:rsidRPr="008E32CF" w:rsidRDefault="008E32CF" w:rsidP="00B20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2CF">
              <w:rPr>
                <w:rFonts w:ascii="Times New Roman" w:hAnsi="Times New Roman" w:cs="Times New Roman"/>
                <w:b/>
              </w:rPr>
              <w:t>42 000,00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2CF" w:rsidRPr="008E32CF" w:rsidRDefault="008E32CF" w:rsidP="00B20F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2CF" w:rsidRPr="008E32CF" w:rsidRDefault="008E32CF" w:rsidP="00B20F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2CF" w:rsidRPr="008E32CF" w:rsidRDefault="008E32CF" w:rsidP="00B20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2CF">
              <w:rPr>
                <w:rFonts w:ascii="Times New Roman" w:hAnsi="Times New Roman" w:cs="Times New Roman"/>
                <w:b/>
              </w:rPr>
              <w:t>33 600,00</w:t>
            </w:r>
          </w:p>
        </w:tc>
      </w:tr>
      <w:tr w:rsidR="008E32CF" w:rsidRPr="007F5584" w:rsidTr="008E32CF"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2CF" w:rsidRPr="008E32CF" w:rsidRDefault="008E32CF" w:rsidP="003777FE">
            <w:pPr>
              <w:rPr>
                <w:rFonts w:ascii="Times New Roman" w:hAnsi="Times New Roman" w:cs="Times New Roman"/>
                <w:b/>
              </w:rPr>
            </w:pPr>
            <w:r w:rsidRPr="008E32CF">
              <w:rPr>
                <w:rFonts w:ascii="Times New Roman" w:hAnsi="Times New Roman" w:cs="Times New Roman"/>
                <w:b/>
              </w:rPr>
              <w:t>Усього з резервом: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32CF" w:rsidRPr="007F5584" w:rsidRDefault="008E32CF" w:rsidP="00377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32CF" w:rsidRPr="007F5584" w:rsidRDefault="008E32CF" w:rsidP="00377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32CF" w:rsidRPr="008E32CF" w:rsidRDefault="008E32CF" w:rsidP="00F81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2CF">
              <w:rPr>
                <w:rFonts w:ascii="Times New Roman" w:hAnsi="Times New Roman" w:cs="Times New Roman"/>
                <w:b/>
              </w:rPr>
              <w:t>210 000,00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2CF" w:rsidRPr="008E32CF" w:rsidRDefault="008E32CF" w:rsidP="00F81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2CF" w:rsidRPr="008E32CF" w:rsidRDefault="008E32CF" w:rsidP="00F81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2CF" w:rsidRPr="008E32CF" w:rsidRDefault="008E32CF" w:rsidP="00F81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2CF">
              <w:rPr>
                <w:rFonts w:ascii="Times New Roman" w:hAnsi="Times New Roman" w:cs="Times New Roman"/>
                <w:b/>
              </w:rPr>
              <w:t>201 600,00</w:t>
            </w:r>
          </w:p>
        </w:tc>
      </w:tr>
    </w:tbl>
    <w:p w:rsidR="00172F37" w:rsidRDefault="00172F37">
      <w:pPr>
        <w:rPr>
          <w:sz w:val="2"/>
          <w:szCs w:val="2"/>
        </w:rPr>
      </w:pPr>
    </w:p>
    <w:p w:rsidR="00172F37" w:rsidRDefault="00172F37">
      <w:pPr>
        <w:rPr>
          <w:sz w:val="2"/>
          <w:szCs w:val="2"/>
        </w:rPr>
      </w:pPr>
    </w:p>
    <w:p w:rsidR="00172F37" w:rsidRDefault="00B50816" w:rsidP="00C72CED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252" w:line="374" w:lineRule="exact"/>
        <w:ind w:firstLine="740"/>
        <w:jc w:val="both"/>
      </w:pPr>
      <w:r>
        <w:t>Сума співфінансування проекту: -</w:t>
      </w:r>
    </w:p>
    <w:p w:rsidR="00172F37" w:rsidRDefault="00B50816" w:rsidP="008E32CF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252" w:line="374" w:lineRule="exact"/>
        <w:ind w:left="1134" w:hanging="425"/>
        <w:jc w:val="both"/>
      </w:pPr>
      <w:r>
        <w:t>Подібні проекти (до 3-х) та їх кошториси, які реалізовані у Києві:</w:t>
      </w:r>
      <w:r w:rsidR="00C72CED">
        <w:t xml:space="preserve"> </w:t>
      </w:r>
      <w:r w:rsidR="008E32CF">
        <w:t>інформацію не зайдено</w:t>
      </w:r>
    </w:p>
    <w:p w:rsidR="00172F37" w:rsidRDefault="00B50816" w:rsidP="00C72CED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252" w:line="374" w:lineRule="exact"/>
        <w:ind w:firstLine="740"/>
        <w:jc w:val="both"/>
      </w:pPr>
      <w:r>
        <w:t>Оцінка параметрів ефективності проекту:</w:t>
      </w:r>
    </w:p>
    <w:p w:rsidR="00172F37" w:rsidRDefault="00B50816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after="0"/>
        <w:ind w:left="780"/>
        <w:jc w:val="left"/>
      </w:pPr>
      <w:r>
        <w:lastRenderedPageBreak/>
        <w:t xml:space="preserve">Інноваційність: </w:t>
      </w:r>
      <w:r w:rsidR="00C72CED">
        <w:t>Так</w:t>
      </w:r>
    </w:p>
    <w:p w:rsidR="00172F37" w:rsidRDefault="00B50816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after="0"/>
        <w:ind w:left="780"/>
        <w:jc w:val="left"/>
      </w:pPr>
      <w:r>
        <w:t>Соціальність вказана: Так</w:t>
      </w:r>
    </w:p>
    <w:p w:rsidR="00172F37" w:rsidRDefault="00B50816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after="0"/>
        <w:ind w:left="780"/>
        <w:jc w:val="left"/>
      </w:pPr>
      <w:r>
        <w:t>Бюджетна ефективність:</w:t>
      </w:r>
    </w:p>
    <w:p w:rsidR="00172F37" w:rsidRDefault="00B50816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spacing w:after="0"/>
        <w:ind w:left="1080"/>
        <w:jc w:val="left"/>
      </w:pPr>
      <w:r>
        <w:t>на етапі реалізації: Так</w:t>
      </w:r>
    </w:p>
    <w:p w:rsidR="00172F37" w:rsidRDefault="00B50816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spacing w:after="0"/>
        <w:ind w:left="1080"/>
        <w:jc w:val="left"/>
      </w:pPr>
      <w:r>
        <w:t>на етапі функціонування після реалізації: Так</w:t>
      </w:r>
    </w:p>
    <w:p w:rsidR="00172F37" w:rsidRDefault="00B50816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after="0"/>
        <w:ind w:left="780"/>
        <w:jc w:val="left"/>
      </w:pPr>
      <w:r>
        <w:t>Загальнодоступним та безкоштовним:</w:t>
      </w:r>
    </w:p>
    <w:p w:rsidR="00172F37" w:rsidRDefault="00B50816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spacing w:after="0"/>
        <w:ind w:left="1080"/>
        <w:jc w:val="left"/>
      </w:pPr>
      <w:r>
        <w:t>на етапі реалізації: Так</w:t>
      </w:r>
    </w:p>
    <w:p w:rsidR="00172F37" w:rsidRDefault="00B50816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spacing w:after="0" w:line="310" w:lineRule="exact"/>
        <w:ind w:left="1080"/>
        <w:jc w:val="left"/>
      </w:pPr>
      <w:r>
        <w:t>на етапі функціонування після реалізації: Так</w:t>
      </w:r>
    </w:p>
    <w:p w:rsidR="00583E21" w:rsidRDefault="00583E21" w:rsidP="00583E21">
      <w:pPr>
        <w:pStyle w:val="20"/>
        <w:shd w:val="clear" w:color="auto" w:fill="auto"/>
        <w:tabs>
          <w:tab w:val="left" w:pos="1352"/>
        </w:tabs>
        <w:spacing w:after="0" w:line="310" w:lineRule="exact"/>
        <w:ind w:left="1080"/>
        <w:jc w:val="left"/>
      </w:pPr>
    </w:p>
    <w:p w:rsidR="00172F37" w:rsidRDefault="00B50816" w:rsidP="00C72CED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252" w:line="374" w:lineRule="exact"/>
        <w:ind w:firstLine="740"/>
        <w:jc w:val="both"/>
      </w:pPr>
      <w:r>
        <w:t>Висновки і погодження/узгод</w:t>
      </w:r>
      <w:r w:rsidR="00583E21">
        <w:t>ж</w:t>
      </w:r>
      <w:r>
        <w:t>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можливості реалізації проекту: не потрібні</w:t>
      </w:r>
    </w:p>
    <w:p w:rsidR="002B0AA6" w:rsidRDefault="002B0AA6" w:rsidP="002B0AA6">
      <w:pPr>
        <w:pStyle w:val="20"/>
        <w:tabs>
          <w:tab w:val="left" w:pos="1093"/>
        </w:tabs>
        <w:spacing w:after="0" w:line="240" w:lineRule="auto"/>
        <w:ind w:left="743"/>
        <w:jc w:val="both"/>
      </w:pPr>
    </w:p>
    <w:p w:rsidR="00D64B21" w:rsidRDefault="00D64B21" w:rsidP="00D64B21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 xml:space="preserve">  </w:t>
      </w:r>
      <w:r w:rsidR="006D73D8">
        <w:t>20</w:t>
      </w:r>
      <w:r>
        <w:t>.</w:t>
      </w:r>
      <w:r w:rsidR="006D73D8">
        <w:t>05.</w:t>
      </w:r>
      <w:r>
        <w:t>2020 р.</w:t>
      </w:r>
    </w:p>
    <w:p w:rsidR="00D64B21" w:rsidRDefault="00D64B21" w:rsidP="00D64B21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>Дата</w:t>
      </w:r>
    </w:p>
    <w:p w:rsidR="00D64B21" w:rsidRDefault="00D64B21" w:rsidP="00D64B21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>_______</w:t>
      </w:r>
    </w:p>
    <w:p w:rsidR="00D64B21" w:rsidRDefault="00D64B21" w:rsidP="00D64B21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>Підпис</w:t>
      </w:r>
      <w:bookmarkStart w:id="0" w:name="_GoBack"/>
      <w:bookmarkEnd w:id="0"/>
    </w:p>
    <w:p w:rsidR="00D64B21" w:rsidRDefault="00D64B21" w:rsidP="00D64B21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>Володимир МОСКАЛЕНКО</w:t>
      </w:r>
    </w:p>
    <w:p w:rsidR="00D64B21" w:rsidRDefault="00D64B21" w:rsidP="00D64B21">
      <w:pPr>
        <w:pStyle w:val="20"/>
        <w:tabs>
          <w:tab w:val="left" w:pos="1093"/>
        </w:tabs>
        <w:spacing w:after="0" w:line="240" w:lineRule="auto"/>
        <w:ind w:left="743"/>
        <w:jc w:val="both"/>
      </w:pPr>
      <w:r w:rsidRPr="0051674F">
        <w:t>начальник відділу закладів вищої освіти, науки, прогнозування та аналізу цільових програм</w:t>
      </w:r>
      <w:r>
        <w:t xml:space="preserve"> </w:t>
      </w:r>
    </w:p>
    <w:p w:rsidR="00D64B21" w:rsidRDefault="00D64B21" w:rsidP="00D64B21">
      <w:pPr>
        <w:pStyle w:val="20"/>
        <w:tabs>
          <w:tab w:val="left" w:pos="1093"/>
        </w:tabs>
        <w:spacing w:after="0" w:line="240" w:lineRule="auto"/>
        <w:ind w:left="743"/>
        <w:jc w:val="both"/>
      </w:pPr>
    </w:p>
    <w:p w:rsidR="00D64B21" w:rsidRDefault="00D64B21" w:rsidP="00D64B21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>_______</w:t>
      </w:r>
    </w:p>
    <w:p w:rsidR="00D64B21" w:rsidRPr="0051674F" w:rsidRDefault="00D64B21" w:rsidP="00D64B21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>Євген КУЛІШ, 451-73-82</w:t>
      </w:r>
    </w:p>
    <w:p w:rsidR="00D64B21" w:rsidRDefault="00D64B21" w:rsidP="00D64B21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>Заступник директора з виховної роботи КПНЗ «Київська Мала академія наук учнівської молоді»</w:t>
      </w:r>
    </w:p>
    <w:p w:rsidR="002B0AA6" w:rsidRDefault="002B0AA6" w:rsidP="00D64B21">
      <w:pPr>
        <w:pStyle w:val="20"/>
        <w:tabs>
          <w:tab w:val="left" w:pos="1093"/>
        </w:tabs>
        <w:spacing w:after="0" w:line="240" w:lineRule="auto"/>
        <w:ind w:left="743"/>
        <w:jc w:val="both"/>
      </w:pPr>
    </w:p>
    <w:sectPr w:rsidR="002B0AA6">
      <w:pgSz w:w="11900" w:h="16840"/>
      <w:pgMar w:top="676" w:right="700" w:bottom="1377" w:left="9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7C" w:rsidRDefault="0005047C">
      <w:r>
        <w:separator/>
      </w:r>
    </w:p>
  </w:endnote>
  <w:endnote w:type="continuationSeparator" w:id="0">
    <w:p w:rsidR="0005047C" w:rsidRDefault="0005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7C" w:rsidRDefault="0005047C"/>
  </w:footnote>
  <w:footnote w:type="continuationSeparator" w:id="0">
    <w:p w:rsidR="0005047C" w:rsidRDefault="000504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390D"/>
    <w:multiLevelType w:val="multilevel"/>
    <w:tmpl w:val="D20A7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31961"/>
    <w:multiLevelType w:val="multilevel"/>
    <w:tmpl w:val="AE627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262797"/>
    <w:multiLevelType w:val="multilevel"/>
    <w:tmpl w:val="24785EB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37"/>
    <w:rsid w:val="00025AC6"/>
    <w:rsid w:val="0005047C"/>
    <w:rsid w:val="00172F37"/>
    <w:rsid w:val="002B0AA6"/>
    <w:rsid w:val="003D6172"/>
    <w:rsid w:val="00583E21"/>
    <w:rsid w:val="00671B86"/>
    <w:rsid w:val="006A0A18"/>
    <w:rsid w:val="006B40E1"/>
    <w:rsid w:val="006D73D8"/>
    <w:rsid w:val="007F5584"/>
    <w:rsid w:val="0081705D"/>
    <w:rsid w:val="008C29DF"/>
    <w:rsid w:val="008E32CF"/>
    <w:rsid w:val="00907DBA"/>
    <w:rsid w:val="009219EC"/>
    <w:rsid w:val="00AE003B"/>
    <w:rsid w:val="00B20FA6"/>
    <w:rsid w:val="00B50816"/>
    <w:rsid w:val="00C20535"/>
    <w:rsid w:val="00C72CED"/>
    <w:rsid w:val="00CC71E3"/>
    <w:rsid w:val="00D64B21"/>
    <w:rsid w:val="00D957D2"/>
    <w:rsid w:val="00F67FA9"/>
    <w:rsid w:val="00F8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25C30-8F54-4C82-9FB1-B54D66AD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ArialNarrow15pt">
    <w:name w:val="Основной текст (2) + Arial Narrow;15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LucidaSansUnicode13pt">
    <w:name w:val="Основной текст (2) + Lucida Sans Unicode;13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56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60" w:after="860" w:line="310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0CB6-1631-44F8-BA84-EAC79379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kmani</dc:creator>
  <cp:lastModifiedBy>valentinaprokhorenko1993@outlook.com</cp:lastModifiedBy>
  <cp:revision>11</cp:revision>
  <dcterms:created xsi:type="dcterms:W3CDTF">2020-04-01T11:47:00Z</dcterms:created>
  <dcterms:modified xsi:type="dcterms:W3CDTF">2020-05-20T14:48:00Z</dcterms:modified>
</cp:coreProperties>
</file>