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B6D" w:rsidRPr="008B25CA" w:rsidRDefault="00777B6D" w:rsidP="00777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5CA">
        <w:rPr>
          <w:rFonts w:ascii="Times New Roman" w:hAnsi="Times New Roman" w:cs="Times New Roman"/>
          <w:b/>
          <w:sz w:val="28"/>
          <w:szCs w:val="28"/>
        </w:rPr>
        <w:t>ЗВІТ УЗГОДЖЕНОГО ПРОЄКТУ</w:t>
      </w:r>
    </w:p>
    <w:p w:rsidR="00777B6D" w:rsidRPr="008B25CA" w:rsidRDefault="00777B6D" w:rsidP="00777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5CA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4B015E">
        <w:rPr>
          <w:rFonts w:ascii="Times New Roman" w:hAnsi="Times New Roman" w:cs="Times New Roman"/>
          <w:b/>
          <w:sz w:val="28"/>
          <w:szCs w:val="28"/>
        </w:rPr>
        <w:t>596</w:t>
      </w:r>
      <w:r w:rsidRPr="008B25CA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4B015E" w:rsidRPr="004B015E">
        <w:rPr>
          <w:rFonts w:ascii="Times New Roman" w:hAnsi="Times New Roman" w:cs="Times New Roman"/>
          <w:b/>
          <w:bCs/>
          <w:sz w:val="28"/>
          <w:szCs w:val="28"/>
        </w:rPr>
        <w:t>Покращення умов тренування команд з академічного веслування</w:t>
      </w:r>
      <w:r w:rsidR="00EE370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77B6D" w:rsidRPr="008B25CA" w:rsidRDefault="00777B6D" w:rsidP="00777B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7B6D" w:rsidRPr="008B25CA" w:rsidRDefault="00777B6D" w:rsidP="00777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5CA">
        <w:rPr>
          <w:rFonts w:ascii="Times New Roman" w:hAnsi="Times New Roman" w:cs="Times New Roman"/>
          <w:sz w:val="28"/>
          <w:szCs w:val="28"/>
        </w:rPr>
        <w:t>Відповідальний (розпорядник бюджетних коштів - далі РБК/МРГ): Департамент молоді та спорту виконавчого органу Київської міської ради (Київської міської державної адміністрації)</w:t>
      </w:r>
    </w:p>
    <w:p w:rsidR="00777B6D" w:rsidRPr="008B25CA" w:rsidRDefault="00777B6D" w:rsidP="00777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B6D" w:rsidRPr="006231A2" w:rsidRDefault="00777B6D" w:rsidP="00777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1A2">
        <w:rPr>
          <w:rFonts w:ascii="Times New Roman" w:hAnsi="Times New Roman" w:cs="Times New Roman"/>
          <w:sz w:val="28"/>
          <w:szCs w:val="28"/>
        </w:rPr>
        <w:t xml:space="preserve">Дата призначення РБК відповідальним за експертизу: </w:t>
      </w:r>
      <w:r w:rsidR="004B015E">
        <w:rPr>
          <w:rFonts w:ascii="Times New Roman" w:hAnsi="Times New Roman" w:cs="Times New Roman"/>
          <w:sz w:val="28"/>
          <w:szCs w:val="28"/>
        </w:rPr>
        <w:t>09</w:t>
      </w:r>
      <w:r w:rsidR="006231A2" w:rsidRPr="006231A2">
        <w:rPr>
          <w:rFonts w:ascii="Times New Roman" w:hAnsi="Times New Roman" w:cs="Times New Roman"/>
          <w:sz w:val="28"/>
          <w:szCs w:val="28"/>
        </w:rPr>
        <w:t xml:space="preserve"> </w:t>
      </w:r>
      <w:r w:rsidR="004B015E">
        <w:rPr>
          <w:rFonts w:ascii="Times New Roman" w:hAnsi="Times New Roman" w:cs="Times New Roman"/>
          <w:sz w:val="28"/>
          <w:szCs w:val="28"/>
        </w:rPr>
        <w:t>березня</w:t>
      </w:r>
      <w:r w:rsidRPr="006231A2">
        <w:rPr>
          <w:rFonts w:ascii="Times New Roman" w:hAnsi="Times New Roman" w:cs="Times New Roman"/>
          <w:sz w:val="28"/>
          <w:szCs w:val="28"/>
        </w:rPr>
        <w:t xml:space="preserve"> 2020 року;</w:t>
      </w:r>
    </w:p>
    <w:p w:rsidR="00777B6D" w:rsidRPr="008B25CA" w:rsidRDefault="00777B6D" w:rsidP="00777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B6D" w:rsidRPr="008B25CA" w:rsidRDefault="00777B6D" w:rsidP="00777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5CA">
        <w:rPr>
          <w:rFonts w:ascii="Times New Roman" w:hAnsi="Times New Roman" w:cs="Times New Roman"/>
          <w:sz w:val="28"/>
          <w:szCs w:val="28"/>
        </w:rPr>
        <w:t xml:space="preserve">Дата першої зустрічі РБК з Командою проекту: </w:t>
      </w:r>
      <w:r w:rsidR="00EE3703">
        <w:rPr>
          <w:rFonts w:ascii="Times New Roman" w:hAnsi="Times New Roman" w:cs="Times New Roman"/>
          <w:sz w:val="28"/>
          <w:szCs w:val="28"/>
        </w:rPr>
        <w:t>1</w:t>
      </w:r>
      <w:r w:rsidR="004B015E">
        <w:rPr>
          <w:rFonts w:ascii="Times New Roman" w:hAnsi="Times New Roman" w:cs="Times New Roman"/>
          <w:sz w:val="28"/>
          <w:szCs w:val="28"/>
        </w:rPr>
        <w:t>9</w:t>
      </w:r>
      <w:r w:rsidR="00523E5A">
        <w:rPr>
          <w:rFonts w:ascii="Times New Roman" w:hAnsi="Times New Roman" w:cs="Times New Roman"/>
          <w:sz w:val="28"/>
          <w:szCs w:val="28"/>
        </w:rPr>
        <w:t xml:space="preserve"> березня</w:t>
      </w:r>
      <w:r w:rsidRPr="008B25CA">
        <w:rPr>
          <w:rFonts w:ascii="Times New Roman" w:hAnsi="Times New Roman" w:cs="Times New Roman"/>
          <w:sz w:val="28"/>
          <w:szCs w:val="28"/>
        </w:rPr>
        <w:t xml:space="preserve"> 2020 року;</w:t>
      </w:r>
    </w:p>
    <w:p w:rsidR="00777B6D" w:rsidRPr="008B25CA" w:rsidRDefault="00777B6D" w:rsidP="00777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B6D" w:rsidRPr="006231A2" w:rsidRDefault="00777B6D" w:rsidP="00777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1A2">
        <w:rPr>
          <w:rFonts w:ascii="Times New Roman" w:hAnsi="Times New Roman" w:cs="Times New Roman"/>
          <w:sz w:val="28"/>
          <w:szCs w:val="28"/>
        </w:rPr>
        <w:t xml:space="preserve">Дата публікації звіту: </w:t>
      </w:r>
      <w:r w:rsidR="006231A2" w:rsidRPr="006231A2">
        <w:rPr>
          <w:rFonts w:ascii="Times New Roman" w:hAnsi="Times New Roman" w:cs="Times New Roman"/>
          <w:sz w:val="28"/>
          <w:szCs w:val="28"/>
        </w:rPr>
        <w:t>2</w:t>
      </w:r>
      <w:r w:rsidR="004B015E">
        <w:rPr>
          <w:rFonts w:ascii="Times New Roman" w:hAnsi="Times New Roman" w:cs="Times New Roman"/>
          <w:sz w:val="28"/>
          <w:szCs w:val="28"/>
        </w:rPr>
        <w:t>7</w:t>
      </w:r>
      <w:r w:rsidR="006231A2" w:rsidRPr="006231A2">
        <w:rPr>
          <w:rFonts w:ascii="Times New Roman" w:hAnsi="Times New Roman" w:cs="Times New Roman"/>
          <w:sz w:val="28"/>
          <w:szCs w:val="28"/>
        </w:rPr>
        <w:t xml:space="preserve"> березня</w:t>
      </w:r>
      <w:r w:rsidR="00EE3703" w:rsidRPr="006231A2">
        <w:rPr>
          <w:rFonts w:ascii="Times New Roman" w:hAnsi="Times New Roman" w:cs="Times New Roman"/>
          <w:sz w:val="28"/>
          <w:szCs w:val="28"/>
        </w:rPr>
        <w:t xml:space="preserve"> 2020 року;</w:t>
      </w:r>
    </w:p>
    <w:p w:rsidR="00EE3703" w:rsidRPr="008B25CA" w:rsidRDefault="00EE3703" w:rsidP="00777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B6D" w:rsidRPr="008B25CA" w:rsidRDefault="00777B6D" w:rsidP="00777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5CA">
        <w:rPr>
          <w:rFonts w:ascii="Times New Roman" w:hAnsi="Times New Roman" w:cs="Times New Roman"/>
          <w:sz w:val="28"/>
          <w:szCs w:val="28"/>
        </w:rPr>
        <w:t>Зміст заходу: здійснення аналізу поданих проєктів за змістом</w:t>
      </w:r>
    </w:p>
    <w:p w:rsidR="00777B6D" w:rsidRPr="008B25CA" w:rsidRDefault="00777B6D" w:rsidP="00777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B6D" w:rsidRPr="008B25CA" w:rsidRDefault="00777B6D" w:rsidP="00777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5CA">
        <w:rPr>
          <w:rFonts w:ascii="Times New Roman" w:hAnsi="Times New Roman" w:cs="Times New Roman"/>
          <w:sz w:val="28"/>
          <w:szCs w:val="28"/>
        </w:rPr>
        <w:t>1. Реалізація запропонованого проєкту відбуватиметься протягом одного бюджетного року:</w:t>
      </w:r>
    </w:p>
    <w:p w:rsidR="00777B6D" w:rsidRPr="008B25CA" w:rsidRDefault="00777B6D" w:rsidP="00777B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25CA">
        <w:rPr>
          <w:rFonts w:ascii="Times New Roman" w:hAnsi="Times New Roman" w:cs="Times New Roman"/>
          <w:b/>
          <w:sz w:val="28"/>
          <w:szCs w:val="28"/>
          <w:u w:val="single"/>
        </w:rPr>
        <w:t>а) так</w:t>
      </w:r>
    </w:p>
    <w:p w:rsidR="00777B6D" w:rsidRPr="008B25CA" w:rsidRDefault="00777B6D" w:rsidP="00777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5CA">
        <w:rPr>
          <w:rFonts w:ascii="Times New Roman" w:hAnsi="Times New Roman" w:cs="Times New Roman"/>
          <w:sz w:val="28"/>
          <w:szCs w:val="28"/>
        </w:rPr>
        <w:t>б) ні (чому?)</w:t>
      </w:r>
    </w:p>
    <w:p w:rsidR="00777B6D" w:rsidRPr="008B25CA" w:rsidRDefault="00777B6D" w:rsidP="00777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B6D" w:rsidRPr="008B25CA" w:rsidRDefault="00777B6D" w:rsidP="00777B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25CA">
        <w:rPr>
          <w:rFonts w:ascii="Times New Roman" w:hAnsi="Times New Roman" w:cs="Times New Roman"/>
          <w:sz w:val="28"/>
          <w:szCs w:val="28"/>
        </w:rPr>
        <w:t xml:space="preserve">.........................................................................................................................................              </w:t>
      </w:r>
      <w:r w:rsidRPr="008B25CA">
        <w:rPr>
          <w:rFonts w:ascii="Times New Roman" w:hAnsi="Times New Roman" w:cs="Times New Roman"/>
          <w:i/>
          <w:sz w:val="20"/>
          <w:szCs w:val="20"/>
        </w:rPr>
        <w:t>(заповнюється лише у випадку "ні", у випадку обрання "так" залишається вільним)</w:t>
      </w:r>
    </w:p>
    <w:p w:rsidR="00777B6D" w:rsidRPr="008B25CA" w:rsidRDefault="00777B6D" w:rsidP="00777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5CA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</w:t>
      </w:r>
    </w:p>
    <w:p w:rsidR="00777B6D" w:rsidRPr="008B25CA" w:rsidRDefault="00777B6D" w:rsidP="00777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B6D" w:rsidRPr="008B25CA" w:rsidRDefault="00777B6D" w:rsidP="00777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5CA">
        <w:rPr>
          <w:rFonts w:ascii="Times New Roman" w:hAnsi="Times New Roman" w:cs="Times New Roman"/>
          <w:sz w:val="28"/>
          <w:szCs w:val="28"/>
        </w:rPr>
        <w:t>2. Проєкт буде бюджетно-ефективним на етапі реалізації та/чи експлуатації:</w:t>
      </w:r>
    </w:p>
    <w:p w:rsidR="00777B6D" w:rsidRPr="008B25CA" w:rsidRDefault="00777B6D" w:rsidP="00777B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25CA">
        <w:rPr>
          <w:rFonts w:ascii="Times New Roman" w:hAnsi="Times New Roman" w:cs="Times New Roman"/>
          <w:b/>
          <w:sz w:val="28"/>
          <w:szCs w:val="28"/>
          <w:u w:val="single"/>
        </w:rPr>
        <w:t>а) так</w:t>
      </w:r>
    </w:p>
    <w:p w:rsidR="00777B6D" w:rsidRPr="008B25CA" w:rsidRDefault="00777B6D" w:rsidP="00777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5CA">
        <w:rPr>
          <w:rFonts w:ascii="Times New Roman" w:hAnsi="Times New Roman" w:cs="Times New Roman"/>
          <w:sz w:val="28"/>
          <w:szCs w:val="28"/>
        </w:rPr>
        <w:t>б) ні</w:t>
      </w:r>
    </w:p>
    <w:p w:rsidR="00777B6D" w:rsidRPr="008B25CA" w:rsidRDefault="00777B6D" w:rsidP="00777B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25CA">
        <w:rPr>
          <w:rFonts w:ascii="Times New Roman" w:hAnsi="Times New Roman" w:cs="Times New Roman"/>
          <w:sz w:val="28"/>
          <w:szCs w:val="28"/>
        </w:rPr>
        <w:t xml:space="preserve">.........................................................................................................................................              </w:t>
      </w:r>
      <w:r w:rsidRPr="008B25CA">
        <w:rPr>
          <w:rFonts w:ascii="Times New Roman" w:hAnsi="Times New Roman" w:cs="Times New Roman"/>
          <w:i/>
          <w:sz w:val="20"/>
          <w:szCs w:val="20"/>
        </w:rPr>
        <w:t>(заповнюється лише у випадку "ні", у випадку обрання "так" залишається вільним)</w:t>
      </w:r>
    </w:p>
    <w:p w:rsidR="00777B6D" w:rsidRPr="008B25CA" w:rsidRDefault="00777B6D" w:rsidP="00777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5CA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</w:t>
      </w:r>
    </w:p>
    <w:p w:rsidR="00777B6D" w:rsidRPr="008B25CA" w:rsidRDefault="00777B6D" w:rsidP="00777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B6D" w:rsidRPr="008B25CA" w:rsidRDefault="00777B6D" w:rsidP="00777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5CA">
        <w:rPr>
          <w:rFonts w:ascii="Times New Roman" w:hAnsi="Times New Roman" w:cs="Times New Roman"/>
          <w:sz w:val="28"/>
          <w:szCs w:val="28"/>
        </w:rPr>
        <w:t xml:space="preserve">3. План заходів та витрати за кошторисом на реалізацію запропонованого проєкту (напрацьовані в процесі спільної роботи РБК та Команди над </w:t>
      </w:r>
      <w:proofErr w:type="spellStart"/>
      <w:r w:rsidRPr="008B25CA">
        <w:rPr>
          <w:rFonts w:ascii="Times New Roman" w:hAnsi="Times New Roman" w:cs="Times New Roman"/>
          <w:sz w:val="28"/>
          <w:szCs w:val="28"/>
        </w:rPr>
        <w:t>проєктом</w:t>
      </w:r>
      <w:proofErr w:type="spellEnd"/>
      <w:r w:rsidRPr="008B25CA">
        <w:rPr>
          <w:rFonts w:ascii="Times New Roman" w:hAnsi="Times New Roman" w:cs="Times New Roman"/>
          <w:sz w:val="28"/>
          <w:szCs w:val="28"/>
        </w:rPr>
        <w:t xml:space="preserve"> згідно зі ст.11 Положення про ГБ):</w:t>
      </w:r>
    </w:p>
    <w:p w:rsidR="00777B6D" w:rsidRPr="00EE3703" w:rsidRDefault="00777B6D" w:rsidP="00777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703">
        <w:rPr>
          <w:rFonts w:ascii="Times New Roman" w:hAnsi="Times New Roman" w:cs="Times New Roman"/>
          <w:sz w:val="28"/>
          <w:szCs w:val="28"/>
        </w:rPr>
        <w:t>а) без зауважень (з боку Команди проєкту)</w:t>
      </w:r>
    </w:p>
    <w:p w:rsidR="00777B6D" w:rsidRPr="00EE3703" w:rsidRDefault="00777B6D" w:rsidP="00777B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E3703">
        <w:rPr>
          <w:rFonts w:ascii="Times New Roman" w:hAnsi="Times New Roman" w:cs="Times New Roman"/>
          <w:b/>
          <w:sz w:val="28"/>
          <w:szCs w:val="28"/>
          <w:u w:val="single"/>
        </w:rPr>
        <w:t>в) із зауваженнями (є протокол розбіжностей, який додано до проекту в електронній системі)</w:t>
      </w:r>
    </w:p>
    <w:p w:rsidR="00777B6D" w:rsidRPr="008B25CA" w:rsidRDefault="00777B6D" w:rsidP="00777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B6D" w:rsidRDefault="00777B6D" w:rsidP="00777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5CA">
        <w:rPr>
          <w:rFonts w:ascii="Times New Roman" w:hAnsi="Times New Roman" w:cs="Times New Roman"/>
          <w:sz w:val="28"/>
          <w:szCs w:val="28"/>
        </w:rPr>
        <w:t>4. Узгоджений з Командою бюджет проєкту</w:t>
      </w:r>
    </w:p>
    <w:p w:rsidR="00E17DC2" w:rsidRDefault="00E17DC2" w:rsidP="00777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3ACB" w:rsidRPr="00585BF1" w:rsidRDefault="00763ACB" w:rsidP="00763AC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3BD8">
        <w:rPr>
          <w:rFonts w:ascii="Times New Roman" w:hAnsi="Times New Roman" w:cs="Times New Roman"/>
          <w:sz w:val="28"/>
          <w:szCs w:val="28"/>
          <w:lang w:val="uk-UA"/>
        </w:rPr>
        <w:t xml:space="preserve">Придбання товарів довгострокового користування та вартістю понад </w:t>
      </w:r>
      <w:r w:rsidR="00585BF1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A73BD8">
        <w:rPr>
          <w:rFonts w:ascii="Times New Roman" w:hAnsi="Times New Roman" w:cs="Times New Roman"/>
          <w:sz w:val="28"/>
          <w:szCs w:val="28"/>
          <w:lang w:val="uk-UA"/>
        </w:rPr>
        <w:t>6,0 тис. грн.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5BF1">
        <w:rPr>
          <w:rFonts w:ascii="Times New Roman" w:hAnsi="Times New Roman" w:cs="Times New Roman"/>
          <w:sz w:val="28"/>
          <w:szCs w:val="28"/>
          <w:lang w:val="uk-UA"/>
        </w:rPr>
        <w:t>для спортсменів</w:t>
      </w:r>
      <w:r w:rsidR="00585BF1" w:rsidRPr="00585BF1">
        <w:rPr>
          <w:rFonts w:ascii="Times New Roman" w:hAnsi="Times New Roman" w:cs="Times New Roman"/>
          <w:sz w:val="28"/>
          <w:szCs w:val="28"/>
          <w:lang w:val="uk-UA"/>
        </w:rPr>
        <w:t>-ветеранів</w:t>
      </w:r>
      <w:r w:rsidRPr="00585B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5BF1" w:rsidRPr="00585BF1">
        <w:rPr>
          <w:rFonts w:ascii="Times New Roman" w:hAnsi="Times New Roman" w:cs="Times New Roman"/>
          <w:bCs/>
          <w:sz w:val="28"/>
          <w:szCs w:val="28"/>
          <w:lang w:val="uk-UA"/>
        </w:rPr>
        <w:t>(</w:t>
      </w:r>
      <w:r w:rsidRPr="00585BF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40+, 50+, 60+</w:t>
      </w:r>
      <w:r w:rsidR="00585BF1" w:rsidRPr="00585BF1"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  <w:r w:rsidRPr="00585B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85BF1">
        <w:rPr>
          <w:rFonts w:ascii="Times New Roman" w:hAnsi="Times New Roman" w:cs="Times New Roman"/>
          <w:sz w:val="28"/>
          <w:szCs w:val="28"/>
          <w:lang w:val="uk-UA"/>
        </w:rPr>
        <w:t xml:space="preserve">суперечить </w:t>
      </w:r>
      <w:r w:rsidR="00585BF1" w:rsidRPr="00585BF1">
        <w:rPr>
          <w:rFonts w:ascii="Times New Roman" w:hAnsi="Times New Roman" w:cs="Times New Roman"/>
          <w:sz w:val="28"/>
          <w:szCs w:val="28"/>
          <w:lang w:val="ru-RU"/>
        </w:rPr>
        <w:t xml:space="preserve">Закону </w:t>
      </w:r>
      <w:proofErr w:type="spellStart"/>
      <w:r w:rsidR="00585BF1" w:rsidRPr="00585BF1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="00585BF1" w:rsidRPr="00585BF1">
        <w:rPr>
          <w:rFonts w:ascii="Times New Roman" w:hAnsi="Times New Roman" w:cs="Times New Roman"/>
          <w:sz w:val="28"/>
          <w:szCs w:val="28"/>
          <w:lang w:val="ru-RU"/>
        </w:rPr>
        <w:t xml:space="preserve"> «Про </w:t>
      </w:r>
      <w:proofErr w:type="spellStart"/>
      <w:r w:rsidR="00585BF1" w:rsidRPr="00585BF1">
        <w:rPr>
          <w:rFonts w:ascii="Times New Roman" w:hAnsi="Times New Roman" w:cs="Times New Roman"/>
          <w:sz w:val="28"/>
          <w:szCs w:val="28"/>
          <w:lang w:val="ru-RU"/>
        </w:rPr>
        <w:t>фізичну</w:t>
      </w:r>
      <w:proofErr w:type="spellEnd"/>
      <w:r w:rsidR="00585BF1" w:rsidRPr="00585BF1">
        <w:rPr>
          <w:rFonts w:ascii="Times New Roman" w:hAnsi="Times New Roman" w:cs="Times New Roman"/>
          <w:sz w:val="28"/>
          <w:szCs w:val="28"/>
          <w:lang w:val="ru-RU"/>
        </w:rPr>
        <w:t xml:space="preserve"> культуру та спорт»</w:t>
      </w:r>
      <w:r w:rsidR="00585BF1" w:rsidRPr="00585BF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585BF1">
        <w:rPr>
          <w:rFonts w:ascii="Times New Roman" w:hAnsi="Times New Roman" w:cs="Times New Roman"/>
          <w:sz w:val="28"/>
          <w:szCs w:val="28"/>
          <w:lang w:val="uk-UA"/>
        </w:rPr>
        <w:t>вимогам Наказу Міністерства молоді та спорту від 09.02.2018 № 617 «Про затвердження Положення</w:t>
      </w:r>
      <w:r w:rsidRPr="00CC39C1">
        <w:rPr>
          <w:rFonts w:ascii="Times New Roman" w:hAnsi="Times New Roman" w:cs="Times New Roman"/>
          <w:sz w:val="28"/>
          <w:szCs w:val="28"/>
          <w:lang w:val="uk-UA"/>
        </w:rPr>
        <w:t xml:space="preserve"> про порядок організації і проведення офіційних спортивних змагань і на</w:t>
      </w:r>
      <w:r w:rsidR="00585BF1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CC39C1">
        <w:rPr>
          <w:rFonts w:ascii="Times New Roman" w:hAnsi="Times New Roman" w:cs="Times New Roman"/>
          <w:sz w:val="28"/>
          <w:szCs w:val="28"/>
          <w:lang w:val="uk-UA"/>
        </w:rPr>
        <w:t>чально-трен</w:t>
      </w:r>
      <w:r w:rsidR="00585BF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C39C1">
        <w:rPr>
          <w:rFonts w:ascii="Times New Roman" w:hAnsi="Times New Roman" w:cs="Times New Roman"/>
          <w:sz w:val="28"/>
          <w:szCs w:val="28"/>
          <w:lang w:val="uk-UA"/>
        </w:rPr>
        <w:t xml:space="preserve">вальних зборів та порядок матеріального </w:t>
      </w:r>
      <w:r w:rsidRPr="00763ACB">
        <w:rPr>
          <w:rFonts w:ascii="Times New Roman" w:hAnsi="Times New Roman" w:cs="Times New Roman"/>
          <w:sz w:val="28"/>
          <w:szCs w:val="28"/>
          <w:lang w:val="uk-UA"/>
        </w:rPr>
        <w:t>забезпечення їх учасників»</w:t>
      </w:r>
      <w:r w:rsidR="00585BF1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763A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>міські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й</w:t>
      </w:r>
      <w:r w:rsidRPr="00763A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комплексн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ій</w:t>
      </w:r>
      <w:r w:rsidRPr="00763A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цільов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ій</w:t>
      </w:r>
      <w:r w:rsidRPr="00763A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програ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мі</w:t>
      </w:r>
      <w:r w:rsidRPr="00763A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585B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"Молодь та спорт столиці" на</w:t>
      </w:r>
      <w:r w:rsidRPr="00763A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85B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2019</w:t>
      </w:r>
      <w:r w:rsidRPr="00763A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85B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</w:t>
      </w:r>
      <w:r w:rsidRPr="00763A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85B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2021</w:t>
      </w:r>
      <w:r w:rsidRPr="00763A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85B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роки</w:t>
      </w:r>
      <w:r w:rsidR="00585BF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B36C2" w:rsidRPr="00763ACB" w:rsidRDefault="00EB36C2" w:rsidP="00777B6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</w:p>
    <w:p w:rsidR="00777B6D" w:rsidRPr="006E5E21" w:rsidRDefault="00777B6D" w:rsidP="00777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04A">
        <w:rPr>
          <w:rFonts w:ascii="Times New Roman" w:hAnsi="Times New Roman" w:cs="Times New Roman"/>
          <w:sz w:val="28"/>
          <w:szCs w:val="28"/>
        </w:rPr>
        <w:t xml:space="preserve">5. Сума </w:t>
      </w:r>
      <w:proofErr w:type="spellStart"/>
      <w:r w:rsidRPr="0068004A">
        <w:rPr>
          <w:rFonts w:ascii="Times New Roman" w:hAnsi="Times New Roman" w:cs="Times New Roman"/>
          <w:sz w:val="28"/>
          <w:szCs w:val="28"/>
        </w:rPr>
        <w:t>співфінансування</w:t>
      </w:r>
      <w:proofErr w:type="spellEnd"/>
      <w:r w:rsidRPr="006800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04A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68004A">
        <w:rPr>
          <w:rFonts w:ascii="Times New Roman" w:hAnsi="Times New Roman" w:cs="Times New Roman"/>
          <w:sz w:val="28"/>
          <w:szCs w:val="28"/>
        </w:rPr>
        <w:t xml:space="preserve"> </w:t>
      </w:r>
      <w:r w:rsidR="0068004A">
        <w:rPr>
          <w:rFonts w:ascii="Times New Roman" w:hAnsi="Times New Roman" w:cs="Times New Roman"/>
          <w:sz w:val="28"/>
          <w:szCs w:val="28"/>
        </w:rPr>
        <w:t>0</w:t>
      </w:r>
      <w:r w:rsidR="0068004A" w:rsidRPr="006E5E21">
        <w:rPr>
          <w:rFonts w:ascii="Times New Roman" w:hAnsi="Times New Roman" w:cs="Times New Roman"/>
          <w:sz w:val="28"/>
          <w:szCs w:val="28"/>
        </w:rPr>
        <w:t>,00</w:t>
      </w:r>
      <w:r w:rsidRPr="0068004A">
        <w:rPr>
          <w:rFonts w:ascii="Times New Roman" w:hAnsi="Times New Roman" w:cs="Times New Roman"/>
          <w:sz w:val="28"/>
          <w:szCs w:val="28"/>
        </w:rPr>
        <w:t xml:space="preserve"> грн</w:t>
      </w:r>
      <w:r w:rsidR="0068004A" w:rsidRPr="006E5E21">
        <w:rPr>
          <w:rFonts w:ascii="Times New Roman" w:hAnsi="Times New Roman" w:cs="Times New Roman"/>
          <w:sz w:val="28"/>
          <w:szCs w:val="28"/>
        </w:rPr>
        <w:t>.</w:t>
      </w:r>
    </w:p>
    <w:p w:rsidR="00777B6D" w:rsidRPr="008B25CA" w:rsidRDefault="00777B6D" w:rsidP="00777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B6D" w:rsidRPr="008B25CA" w:rsidRDefault="00777B6D" w:rsidP="00777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5CA">
        <w:rPr>
          <w:rFonts w:ascii="Times New Roman" w:hAnsi="Times New Roman" w:cs="Times New Roman"/>
          <w:sz w:val="28"/>
          <w:szCs w:val="28"/>
        </w:rPr>
        <w:t xml:space="preserve">6. Подібні </w:t>
      </w:r>
      <w:proofErr w:type="spellStart"/>
      <w:r w:rsidRPr="008B25CA">
        <w:rPr>
          <w:rFonts w:ascii="Times New Roman" w:hAnsi="Times New Roman" w:cs="Times New Roman"/>
          <w:sz w:val="28"/>
          <w:szCs w:val="28"/>
        </w:rPr>
        <w:t>проєкти</w:t>
      </w:r>
      <w:proofErr w:type="spellEnd"/>
      <w:r w:rsidRPr="008B25CA">
        <w:rPr>
          <w:rFonts w:ascii="Times New Roman" w:hAnsi="Times New Roman" w:cs="Times New Roman"/>
          <w:sz w:val="28"/>
          <w:szCs w:val="28"/>
        </w:rPr>
        <w:t xml:space="preserve"> (до 3-х) та їх кошториси, які реалізовані у Києві (посилання на </w:t>
      </w:r>
      <w:proofErr w:type="spellStart"/>
      <w:r w:rsidRPr="008B25CA">
        <w:rPr>
          <w:rFonts w:ascii="Times New Roman" w:hAnsi="Times New Roman" w:cs="Times New Roman"/>
          <w:sz w:val="28"/>
          <w:szCs w:val="28"/>
        </w:rPr>
        <w:t>проєкти</w:t>
      </w:r>
      <w:proofErr w:type="spellEnd"/>
      <w:r w:rsidRPr="008B25CA">
        <w:rPr>
          <w:rFonts w:ascii="Times New Roman" w:hAnsi="Times New Roman" w:cs="Times New Roman"/>
          <w:sz w:val="28"/>
          <w:szCs w:val="28"/>
        </w:rPr>
        <w:t>)</w:t>
      </w:r>
      <w:r w:rsidR="00EC13DA">
        <w:rPr>
          <w:rFonts w:ascii="Times New Roman" w:hAnsi="Times New Roman" w:cs="Times New Roman"/>
          <w:sz w:val="28"/>
          <w:szCs w:val="28"/>
        </w:rPr>
        <w:t>:</w:t>
      </w:r>
    </w:p>
    <w:p w:rsidR="00B91412" w:rsidRPr="005D7EB4" w:rsidRDefault="005D7EB4" w:rsidP="00E073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7EB4">
        <w:rPr>
          <w:rFonts w:ascii="Times New Roman" w:hAnsi="Times New Roman" w:cs="Times New Roman"/>
          <w:b/>
          <w:sz w:val="28"/>
          <w:szCs w:val="28"/>
        </w:rPr>
        <w:t xml:space="preserve">Не </w:t>
      </w:r>
      <w:r w:rsidRPr="005D7EB4">
        <w:rPr>
          <w:rFonts w:ascii="Times New Roman" w:hAnsi="Times New Roman" w:cs="Times New Roman"/>
          <w:b/>
          <w:sz w:val="28"/>
          <w:szCs w:val="28"/>
          <w:lang w:val="ru-RU"/>
        </w:rPr>
        <w:t>реал</w:t>
      </w:r>
      <w:proofErr w:type="spellStart"/>
      <w:r w:rsidRPr="005D7EB4">
        <w:rPr>
          <w:rFonts w:ascii="Times New Roman" w:hAnsi="Times New Roman" w:cs="Times New Roman"/>
          <w:b/>
          <w:sz w:val="28"/>
          <w:szCs w:val="28"/>
        </w:rPr>
        <w:t>ізовувались</w:t>
      </w:r>
      <w:proofErr w:type="spellEnd"/>
      <w:r w:rsidR="00B91412" w:rsidRPr="005D7EB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77B6D" w:rsidRPr="008B25CA" w:rsidRDefault="00777B6D" w:rsidP="00777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B6D" w:rsidRPr="008B25CA" w:rsidRDefault="00777B6D" w:rsidP="00777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5CA">
        <w:rPr>
          <w:rFonts w:ascii="Times New Roman" w:hAnsi="Times New Roman" w:cs="Times New Roman"/>
          <w:sz w:val="28"/>
          <w:szCs w:val="28"/>
        </w:rPr>
        <w:t>7. Оцінка параметрів ефективності проєкту:</w:t>
      </w:r>
    </w:p>
    <w:p w:rsidR="00777B6D" w:rsidRPr="008B25CA" w:rsidRDefault="00777B6D" w:rsidP="00777B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25CA">
        <w:rPr>
          <w:rFonts w:ascii="Times New Roman" w:hAnsi="Times New Roman" w:cs="Times New Roman"/>
          <w:sz w:val="28"/>
          <w:szCs w:val="28"/>
        </w:rPr>
        <w:t xml:space="preserve">7.1. </w:t>
      </w:r>
      <w:proofErr w:type="spellStart"/>
      <w:r w:rsidRPr="008B25CA">
        <w:rPr>
          <w:rFonts w:ascii="Times New Roman" w:hAnsi="Times New Roman" w:cs="Times New Roman"/>
          <w:sz w:val="28"/>
          <w:szCs w:val="28"/>
        </w:rPr>
        <w:t>Інноваційність</w:t>
      </w:r>
      <w:proofErr w:type="spellEnd"/>
      <w:r w:rsidRPr="008B25CA">
        <w:rPr>
          <w:rFonts w:ascii="Times New Roman" w:hAnsi="Times New Roman" w:cs="Times New Roman"/>
          <w:sz w:val="28"/>
          <w:szCs w:val="28"/>
        </w:rPr>
        <w:t xml:space="preserve">: </w:t>
      </w:r>
      <w:r w:rsidRPr="005D7EB4">
        <w:rPr>
          <w:rFonts w:ascii="Times New Roman" w:hAnsi="Times New Roman" w:cs="Times New Roman"/>
          <w:b/>
          <w:sz w:val="28"/>
          <w:szCs w:val="28"/>
        </w:rPr>
        <w:t>Так</w:t>
      </w:r>
      <w:r w:rsidRPr="008B25CA">
        <w:rPr>
          <w:rFonts w:ascii="Times New Roman" w:hAnsi="Times New Roman" w:cs="Times New Roman"/>
          <w:sz w:val="28"/>
          <w:szCs w:val="28"/>
        </w:rPr>
        <w:t>/</w:t>
      </w:r>
      <w:r w:rsidRPr="005D7EB4">
        <w:rPr>
          <w:rFonts w:ascii="Times New Roman" w:hAnsi="Times New Roman" w:cs="Times New Roman"/>
          <w:sz w:val="28"/>
          <w:szCs w:val="28"/>
          <w:u w:val="single"/>
        </w:rPr>
        <w:t>Ні</w:t>
      </w:r>
    </w:p>
    <w:p w:rsidR="00777B6D" w:rsidRPr="00585BF1" w:rsidRDefault="00777B6D" w:rsidP="00777B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25CA">
        <w:rPr>
          <w:rFonts w:ascii="Times New Roman" w:hAnsi="Times New Roman" w:cs="Times New Roman"/>
          <w:sz w:val="28"/>
          <w:szCs w:val="28"/>
        </w:rPr>
        <w:t xml:space="preserve">7.2. Соціальність вказана: </w:t>
      </w:r>
      <w:r w:rsidRPr="00585BF1">
        <w:rPr>
          <w:rFonts w:ascii="Times New Roman" w:hAnsi="Times New Roman" w:cs="Times New Roman"/>
          <w:sz w:val="28"/>
          <w:szCs w:val="28"/>
          <w:u w:val="single"/>
        </w:rPr>
        <w:t>Так</w:t>
      </w:r>
      <w:r w:rsidRPr="00585BF1">
        <w:rPr>
          <w:rFonts w:ascii="Times New Roman" w:hAnsi="Times New Roman" w:cs="Times New Roman"/>
          <w:sz w:val="28"/>
          <w:szCs w:val="28"/>
        </w:rPr>
        <w:t>/</w:t>
      </w:r>
      <w:r w:rsidRPr="00585BF1">
        <w:rPr>
          <w:rFonts w:ascii="Times New Roman" w:hAnsi="Times New Roman" w:cs="Times New Roman"/>
          <w:b/>
          <w:sz w:val="28"/>
          <w:szCs w:val="28"/>
        </w:rPr>
        <w:t>Ні</w:t>
      </w:r>
    </w:p>
    <w:p w:rsidR="003246C0" w:rsidRPr="008B25CA" w:rsidRDefault="003246C0" w:rsidP="00777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B6D" w:rsidRPr="008B25CA" w:rsidRDefault="00777B6D" w:rsidP="00777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5CA">
        <w:rPr>
          <w:rFonts w:ascii="Times New Roman" w:hAnsi="Times New Roman" w:cs="Times New Roman"/>
          <w:sz w:val="28"/>
          <w:szCs w:val="28"/>
        </w:rPr>
        <w:t>7.3. Бюджетна ефективність:</w:t>
      </w:r>
    </w:p>
    <w:p w:rsidR="00777B6D" w:rsidRPr="00AC04FE" w:rsidRDefault="00777B6D" w:rsidP="00777B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25CA">
        <w:rPr>
          <w:rFonts w:ascii="Times New Roman" w:hAnsi="Times New Roman" w:cs="Times New Roman"/>
          <w:sz w:val="28"/>
          <w:szCs w:val="28"/>
        </w:rPr>
        <w:t xml:space="preserve">    • на етапі реалізації: </w:t>
      </w:r>
      <w:r w:rsidRPr="00AC04FE">
        <w:rPr>
          <w:rFonts w:ascii="Times New Roman" w:hAnsi="Times New Roman" w:cs="Times New Roman"/>
          <w:sz w:val="28"/>
          <w:szCs w:val="28"/>
        </w:rPr>
        <w:t>Так</w:t>
      </w:r>
      <w:r w:rsidRPr="008B25CA">
        <w:rPr>
          <w:rFonts w:ascii="Times New Roman" w:hAnsi="Times New Roman" w:cs="Times New Roman"/>
          <w:sz w:val="28"/>
          <w:szCs w:val="28"/>
        </w:rPr>
        <w:t>/</w:t>
      </w:r>
      <w:r w:rsidRPr="00AC04FE">
        <w:rPr>
          <w:rFonts w:ascii="Times New Roman" w:hAnsi="Times New Roman" w:cs="Times New Roman"/>
          <w:b/>
          <w:sz w:val="28"/>
          <w:szCs w:val="28"/>
          <w:u w:val="single"/>
        </w:rPr>
        <w:t>Ні</w:t>
      </w:r>
    </w:p>
    <w:p w:rsidR="00777B6D" w:rsidRPr="006231A2" w:rsidRDefault="00777B6D" w:rsidP="00777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1A2">
        <w:rPr>
          <w:rFonts w:ascii="Times New Roman" w:hAnsi="Times New Roman" w:cs="Times New Roman"/>
          <w:sz w:val="28"/>
          <w:szCs w:val="28"/>
        </w:rPr>
        <w:t xml:space="preserve">    • на етапі функціонування після реалізації: </w:t>
      </w:r>
      <w:r w:rsidRPr="00AC04FE">
        <w:rPr>
          <w:rFonts w:ascii="Times New Roman" w:hAnsi="Times New Roman" w:cs="Times New Roman"/>
          <w:sz w:val="28"/>
          <w:szCs w:val="28"/>
        </w:rPr>
        <w:t>Так</w:t>
      </w:r>
      <w:r w:rsidRPr="006231A2">
        <w:rPr>
          <w:rFonts w:ascii="Times New Roman" w:hAnsi="Times New Roman" w:cs="Times New Roman"/>
          <w:sz w:val="28"/>
          <w:szCs w:val="28"/>
        </w:rPr>
        <w:t>/</w:t>
      </w:r>
      <w:r w:rsidRPr="00AC04FE">
        <w:rPr>
          <w:rFonts w:ascii="Times New Roman" w:hAnsi="Times New Roman" w:cs="Times New Roman"/>
          <w:b/>
          <w:sz w:val="28"/>
          <w:szCs w:val="28"/>
          <w:u w:val="single"/>
        </w:rPr>
        <w:t>Ні</w:t>
      </w:r>
    </w:p>
    <w:p w:rsidR="00777B6D" w:rsidRPr="008B25CA" w:rsidRDefault="00777B6D" w:rsidP="00777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B6D" w:rsidRPr="008B25CA" w:rsidRDefault="00777B6D" w:rsidP="00777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5CA">
        <w:rPr>
          <w:rFonts w:ascii="Times New Roman" w:hAnsi="Times New Roman" w:cs="Times New Roman"/>
          <w:sz w:val="28"/>
          <w:szCs w:val="28"/>
        </w:rPr>
        <w:t>7.4. Загальнодоступним та безкоштовним:</w:t>
      </w:r>
    </w:p>
    <w:p w:rsidR="00777B6D" w:rsidRPr="008B25CA" w:rsidRDefault="00777B6D" w:rsidP="00777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5CA">
        <w:rPr>
          <w:rFonts w:ascii="Times New Roman" w:hAnsi="Times New Roman" w:cs="Times New Roman"/>
          <w:sz w:val="28"/>
          <w:szCs w:val="28"/>
        </w:rPr>
        <w:t xml:space="preserve">    • на етапі реалізації: </w:t>
      </w:r>
      <w:r w:rsidRPr="008B25CA">
        <w:rPr>
          <w:rFonts w:ascii="Times New Roman" w:hAnsi="Times New Roman" w:cs="Times New Roman"/>
          <w:b/>
          <w:sz w:val="28"/>
          <w:szCs w:val="28"/>
          <w:u w:val="single"/>
        </w:rPr>
        <w:t>Так</w:t>
      </w:r>
      <w:r w:rsidRPr="008B25CA">
        <w:rPr>
          <w:rFonts w:ascii="Times New Roman" w:hAnsi="Times New Roman" w:cs="Times New Roman"/>
          <w:sz w:val="28"/>
          <w:szCs w:val="28"/>
        </w:rPr>
        <w:t>/Ні</w:t>
      </w:r>
    </w:p>
    <w:p w:rsidR="00777B6D" w:rsidRPr="008B25CA" w:rsidRDefault="00777B6D" w:rsidP="00777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5CA">
        <w:rPr>
          <w:rFonts w:ascii="Times New Roman" w:hAnsi="Times New Roman" w:cs="Times New Roman"/>
          <w:sz w:val="28"/>
          <w:szCs w:val="28"/>
        </w:rPr>
        <w:t xml:space="preserve">    • на етапі функціонування після реалізації: </w:t>
      </w:r>
      <w:r w:rsidRPr="008B25CA">
        <w:rPr>
          <w:rFonts w:ascii="Times New Roman" w:hAnsi="Times New Roman" w:cs="Times New Roman"/>
          <w:b/>
          <w:sz w:val="28"/>
          <w:szCs w:val="28"/>
          <w:u w:val="single"/>
        </w:rPr>
        <w:t>Так</w:t>
      </w:r>
      <w:r w:rsidRPr="008B25CA">
        <w:rPr>
          <w:rFonts w:ascii="Times New Roman" w:hAnsi="Times New Roman" w:cs="Times New Roman"/>
          <w:sz w:val="28"/>
          <w:szCs w:val="28"/>
        </w:rPr>
        <w:t>/Ні</w:t>
      </w:r>
    </w:p>
    <w:p w:rsidR="00777B6D" w:rsidRPr="008B25CA" w:rsidRDefault="00777B6D" w:rsidP="00777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B6D" w:rsidRPr="008B25CA" w:rsidRDefault="00777B6D" w:rsidP="00777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5CA">
        <w:rPr>
          <w:rFonts w:ascii="Times New Roman" w:hAnsi="Times New Roman" w:cs="Times New Roman"/>
          <w:sz w:val="28"/>
          <w:szCs w:val="28"/>
        </w:rPr>
        <w:t>8. Висновки і погодження/узгодження, необхідні від інших структурних підрозділів виконавчого органу Київської міської ради (Київської міської державної адміністрації), комунальних підприємств, стосовно можливості реалізації проєкту</w:t>
      </w:r>
      <w:r w:rsidR="00B46D39" w:rsidRPr="008B25CA">
        <w:rPr>
          <w:rFonts w:ascii="Times New Roman" w:hAnsi="Times New Roman" w:cs="Times New Roman"/>
          <w:sz w:val="28"/>
          <w:szCs w:val="28"/>
        </w:rPr>
        <w:t xml:space="preserve">: </w:t>
      </w:r>
      <w:r w:rsidR="00B46D39" w:rsidRPr="008B25CA">
        <w:rPr>
          <w:rFonts w:ascii="Times New Roman" w:hAnsi="Times New Roman" w:cs="Times New Roman"/>
          <w:b/>
          <w:sz w:val="28"/>
          <w:szCs w:val="28"/>
          <w:u w:val="single"/>
        </w:rPr>
        <w:t>не потребує.</w:t>
      </w:r>
      <w:r w:rsidR="00B46D39" w:rsidRPr="008B25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6D39" w:rsidRPr="008B25CA" w:rsidRDefault="00B46D39" w:rsidP="00777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B6D" w:rsidRPr="006231A2" w:rsidRDefault="006231A2" w:rsidP="00777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1A2">
        <w:rPr>
          <w:rFonts w:ascii="Times New Roman" w:hAnsi="Times New Roman" w:cs="Times New Roman"/>
          <w:sz w:val="28"/>
          <w:szCs w:val="28"/>
        </w:rPr>
        <w:t>2</w:t>
      </w:r>
      <w:r w:rsidR="00C73FBA">
        <w:rPr>
          <w:rFonts w:ascii="Times New Roman" w:hAnsi="Times New Roman" w:cs="Times New Roman"/>
          <w:sz w:val="28"/>
          <w:szCs w:val="28"/>
        </w:rPr>
        <w:t>7</w:t>
      </w:r>
      <w:r w:rsidRPr="006231A2">
        <w:rPr>
          <w:rFonts w:ascii="Times New Roman" w:hAnsi="Times New Roman" w:cs="Times New Roman"/>
          <w:sz w:val="28"/>
          <w:szCs w:val="28"/>
        </w:rPr>
        <w:t xml:space="preserve"> </w:t>
      </w:r>
      <w:r w:rsidR="00523E5A" w:rsidRPr="006231A2">
        <w:rPr>
          <w:rFonts w:ascii="Times New Roman" w:hAnsi="Times New Roman" w:cs="Times New Roman"/>
          <w:sz w:val="28"/>
          <w:szCs w:val="28"/>
        </w:rPr>
        <w:t>березня</w:t>
      </w:r>
      <w:r w:rsidR="006908DD" w:rsidRPr="006231A2">
        <w:rPr>
          <w:rFonts w:ascii="Times New Roman" w:hAnsi="Times New Roman" w:cs="Times New Roman"/>
          <w:sz w:val="28"/>
          <w:szCs w:val="28"/>
        </w:rPr>
        <w:t xml:space="preserve"> 2020 року </w:t>
      </w:r>
    </w:p>
    <w:p w:rsidR="00777B6D" w:rsidRPr="008B25CA" w:rsidRDefault="00777B6D" w:rsidP="00777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B6D" w:rsidRPr="008B25CA" w:rsidRDefault="00523E5A" w:rsidP="00777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В.о. д</w:t>
      </w:r>
      <w:r w:rsidR="006908DD" w:rsidRPr="008B25CA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908DD" w:rsidRPr="008B25CA">
        <w:rPr>
          <w:rFonts w:ascii="Times New Roman" w:hAnsi="Times New Roman" w:cs="Times New Roman"/>
          <w:sz w:val="28"/>
          <w:szCs w:val="28"/>
        </w:rPr>
        <w:t xml:space="preserve"> Департаменту молоді та спорту </w:t>
      </w:r>
    </w:p>
    <w:p w:rsidR="006908DD" w:rsidRDefault="006908DD" w:rsidP="00777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5CA">
        <w:rPr>
          <w:rFonts w:ascii="Times New Roman" w:hAnsi="Times New Roman" w:cs="Times New Roman"/>
          <w:sz w:val="28"/>
          <w:szCs w:val="28"/>
        </w:rPr>
        <w:t>виконавчого ор</w:t>
      </w:r>
      <w:r w:rsidR="005D7EB4">
        <w:rPr>
          <w:rFonts w:ascii="Times New Roman" w:hAnsi="Times New Roman" w:cs="Times New Roman"/>
          <w:sz w:val="28"/>
          <w:szCs w:val="28"/>
        </w:rPr>
        <w:t xml:space="preserve">гану Київської міської ради </w:t>
      </w:r>
      <w:r w:rsidR="005D7EB4">
        <w:rPr>
          <w:rFonts w:ascii="Times New Roman" w:hAnsi="Times New Roman" w:cs="Times New Roman"/>
          <w:sz w:val="28"/>
          <w:szCs w:val="28"/>
        </w:rPr>
        <w:tab/>
      </w:r>
      <w:r w:rsidR="005D7EB4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5D7E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23E5A">
        <w:rPr>
          <w:rFonts w:ascii="Times New Roman" w:hAnsi="Times New Roman" w:cs="Times New Roman"/>
          <w:sz w:val="28"/>
          <w:szCs w:val="28"/>
        </w:rPr>
        <w:t>Л. ПАНЧЕНКО</w:t>
      </w:r>
    </w:p>
    <w:p w:rsidR="006231A2" w:rsidRDefault="006231A2" w:rsidP="00777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4A0"/>
      </w:tblPr>
      <w:tblGrid>
        <w:gridCol w:w="6204"/>
        <w:gridCol w:w="3543"/>
      </w:tblGrid>
      <w:tr w:rsidR="002E5E5F" w:rsidRPr="002E5E5F" w:rsidTr="004814EF">
        <w:tc>
          <w:tcPr>
            <w:tcW w:w="6204" w:type="dxa"/>
            <w:shd w:val="clear" w:color="auto" w:fill="auto"/>
          </w:tcPr>
          <w:p w:rsidR="002E5E5F" w:rsidRPr="002E5E5F" w:rsidRDefault="002E5E5F" w:rsidP="002E5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4"/>
              <w:rPr>
                <w:rFonts w:ascii="Times New Roman" w:hAnsi="Times New Roman" w:cs="Times New Roman"/>
                <w:sz w:val="28"/>
                <w:szCs w:val="28"/>
              </w:rPr>
            </w:pPr>
            <w:r w:rsidRPr="002E5E5F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директора Департаменту – </w:t>
            </w:r>
          </w:p>
          <w:p w:rsidR="002E5E5F" w:rsidRPr="002E5E5F" w:rsidRDefault="002E5E5F" w:rsidP="002E5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E5F">
              <w:rPr>
                <w:rFonts w:ascii="Times New Roman" w:hAnsi="Times New Roman" w:cs="Times New Roman"/>
                <w:sz w:val="28"/>
                <w:szCs w:val="28"/>
              </w:rPr>
              <w:t>начальник управління</w:t>
            </w:r>
          </w:p>
          <w:p w:rsidR="002E5E5F" w:rsidRPr="002E5E5F" w:rsidRDefault="002E5E5F" w:rsidP="002E5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E5F">
              <w:rPr>
                <w:rFonts w:ascii="Times New Roman" w:hAnsi="Times New Roman" w:cs="Times New Roman"/>
                <w:sz w:val="28"/>
                <w:szCs w:val="28"/>
              </w:rPr>
              <w:t xml:space="preserve">фінансового забезпечення, </w:t>
            </w:r>
          </w:p>
          <w:p w:rsidR="002E5E5F" w:rsidRPr="002E5E5F" w:rsidRDefault="002E5E5F" w:rsidP="002E5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E5F">
              <w:rPr>
                <w:rFonts w:ascii="Times New Roman" w:hAnsi="Times New Roman" w:cs="Times New Roman"/>
                <w:sz w:val="28"/>
                <w:szCs w:val="28"/>
              </w:rPr>
              <w:t>бухгалтерського обліку та звітності</w:t>
            </w:r>
          </w:p>
          <w:p w:rsidR="002E5E5F" w:rsidRPr="002E5E5F" w:rsidRDefault="002E5E5F" w:rsidP="002E5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2E5E5F" w:rsidRPr="002E5E5F" w:rsidRDefault="002E5E5F" w:rsidP="002E5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E5F" w:rsidRPr="002E5E5F" w:rsidRDefault="002E5E5F" w:rsidP="002E5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E5F" w:rsidRPr="002E5E5F" w:rsidRDefault="002E5E5F" w:rsidP="002E5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E5F" w:rsidRPr="002E5E5F" w:rsidRDefault="002E5E5F" w:rsidP="002E5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О.</w:t>
            </w:r>
            <w:r w:rsidRPr="002E5E5F">
              <w:rPr>
                <w:rFonts w:ascii="Times New Roman" w:hAnsi="Times New Roman" w:cs="Times New Roman"/>
                <w:sz w:val="28"/>
                <w:szCs w:val="28"/>
              </w:rPr>
              <w:t xml:space="preserve"> КОРОЛЬОВА</w:t>
            </w:r>
          </w:p>
        </w:tc>
      </w:tr>
    </w:tbl>
    <w:p w:rsidR="002E5E5F" w:rsidRDefault="002E5E5F" w:rsidP="00777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4A0"/>
      </w:tblPr>
      <w:tblGrid>
        <w:gridCol w:w="6204"/>
        <w:gridCol w:w="3543"/>
      </w:tblGrid>
      <w:tr w:rsidR="006231A2" w:rsidRPr="006231A2" w:rsidTr="002E0B22">
        <w:tc>
          <w:tcPr>
            <w:tcW w:w="6204" w:type="dxa"/>
            <w:shd w:val="clear" w:color="auto" w:fill="auto"/>
          </w:tcPr>
          <w:p w:rsidR="006231A2" w:rsidRPr="006231A2" w:rsidRDefault="006231A2" w:rsidP="00623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4"/>
              <w:rPr>
                <w:rFonts w:ascii="Times New Roman" w:hAnsi="Times New Roman" w:cs="Times New Roman"/>
                <w:sz w:val="28"/>
                <w:szCs w:val="28"/>
              </w:rPr>
            </w:pPr>
            <w:r w:rsidRPr="006231A2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начальника управління </w:t>
            </w:r>
          </w:p>
          <w:p w:rsidR="006231A2" w:rsidRPr="006231A2" w:rsidRDefault="006231A2" w:rsidP="00623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4"/>
              <w:rPr>
                <w:rFonts w:ascii="Times New Roman" w:hAnsi="Times New Roman" w:cs="Times New Roman"/>
                <w:sz w:val="28"/>
                <w:szCs w:val="28"/>
              </w:rPr>
            </w:pPr>
            <w:r w:rsidRPr="006231A2">
              <w:rPr>
                <w:rFonts w:ascii="Times New Roman" w:hAnsi="Times New Roman" w:cs="Times New Roman"/>
                <w:sz w:val="28"/>
                <w:szCs w:val="28"/>
              </w:rPr>
              <w:t>спорту – начальник відділу спорту</w:t>
            </w:r>
          </w:p>
          <w:p w:rsidR="006231A2" w:rsidRPr="006231A2" w:rsidRDefault="006231A2" w:rsidP="00623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4"/>
              <w:rPr>
                <w:rFonts w:ascii="Times New Roman" w:hAnsi="Times New Roman" w:cs="Times New Roman"/>
                <w:sz w:val="28"/>
                <w:szCs w:val="28"/>
              </w:rPr>
            </w:pPr>
            <w:r w:rsidRPr="006231A2">
              <w:rPr>
                <w:rFonts w:ascii="Times New Roman" w:hAnsi="Times New Roman" w:cs="Times New Roman"/>
                <w:sz w:val="28"/>
                <w:szCs w:val="28"/>
              </w:rPr>
              <w:t>вищих досягнень</w:t>
            </w:r>
          </w:p>
        </w:tc>
        <w:tc>
          <w:tcPr>
            <w:tcW w:w="3543" w:type="dxa"/>
            <w:shd w:val="clear" w:color="auto" w:fill="auto"/>
          </w:tcPr>
          <w:p w:rsidR="006231A2" w:rsidRPr="006231A2" w:rsidRDefault="006231A2" w:rsidP="00623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1A2" w:rsidRPr="006231A2" w:rsidRDefault="006231A2" w:rsidP="00623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1A2" w:rsidRPr="006231A2" w:rsidRDefault="006231A2" w:rsidP="00623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Н.</w:t>
            </w:r>
            <w:r w:rsidRPr="006231A2">
              <w:rPr>
                <w:rFonts w:ascii="Times New Roman" w:hAnsi="Times New Roman" w:cs="Times New Roman"/>
                <w:sz w:val="28"/>
                <w:szCs w:val="28"/>
              </w:rPr>
              <w:t xml:space="preserve"> ГОНЧАРЕНКО</w:t>
            </w:r>
          </w:p>
        </w:tc>
      </w:tr>
    </w:tbl>
    <w:p w:rsidR="006231A2" w:rsidRPr="008B25CA" w:rsidRDefault="006231A2" w:rsidP="00777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08DD" w:rsidRPr="008B25CA" w:rsidRDefault="006908DD" w:rsidP="00777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08DD" w:rsidRPr="008B25CA" w:rsidRDefault="006908DD" w:rsidP="00777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D39" w:rsidRPr="008B25CA" w:rsidRDefault="006908DD" w:rsidP="00B46D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5CA">
        <w:rPr>
          <w:rFonts w:ascii="Times New Roman" w:hAnsi="Times New Roman" w:cs="Times New Roman"/>
          <w:sz w:val="28"/>
          <w:szCs w:val="28"/>
        </w:rPr>
        <w:t>Л</w:t>
      </w:r>
      <w:r w:rsidR="00777B6D" w:rsidRPr="008B25CA">
        <w:rPr>
          <w:rFonts w:ascii="Times New Roman" w:hAnsi="Times New Roman" w:cs="Times New Roman"/>
          <w:sz w:val="28"/>
          <w:szCs w:val="28"/>
        </w:rPr>
        <w:t>ідера Команди</w:t>
      </w:r>
      <w:r w:rsidR="00B46D39" w:rsidRPr="008B25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6D39" w:rsidRPr="008B25CA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="00B46D39" w:rsidRPr="008B25CA">
        <w:rPr>
          <w:rFonts w:ascii="Times New Roman" w:hAnsi="Times New Roman" w:cs="Times New Roman"/>
          <w:sz w:val="28"/>
          <w:szCs w:val="28"/>
        </w:rPr>
        <w:t xml:space="preserve"> № </w:t>
      </w:r>
      <w:r w:rsidR="005F5E59">
        <w:rPr>
          <w:rFonts w:ascii="Times New Roman" w:hAnsi="Times New Roman" w:cs="Times New Roman"/>
          <w:sz w:val="28"/>
          <w:szCs w:val="28"/>
        </w:rPr>
        <w:t>596</w:t>
      </w:r>
    </w:p>
    <w:p w:rsidR="00C73FBA" w:rsidRPr="00C73FBA" w:rsidRDefault="00EE3703" w:rsidP="00B46D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703">
        <w:rPr>
          <w:rFonts w:ascii="Times New Roman" w:hAnsi="Times New Roman" w:cs="Times New Roman"/>
          <w:sz w:val="28"/>
          <w:szCs w:val="28"/>
        </w:rPr>
        <w:t>«</w:t>
      </w:r>
      <w:r w:rsidR="005F5E59" w:rsidRPr="00C73FBA">
        <w:rPr>
          <w:rFonts w:ascii="Times New Roman" w:hAnsi="Times New Roman" w:cs="Times New Roman"/>
          <w:sz w:val="28"/>
          <w:szCs w:val="28"/>
        </w:rPr>
        <w:t xml:space="preserve">Покращення умов тренування </w:t>
      </w:r>
    </w:p>
    <w:p w:rsidR="00777B6D" w:rsidRPr="008B25CA" w:rsidRDefault="005F5E59" w:rsidP="00B46D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FBA">
        <w:rPr>
          <w:rFonts w:ascii="Times New Roman" w:hAnsi="Times New Roman" w:cs="Times New Roman"/>
          <w:sz w:val="28"/>
          <w:szCs w:val="28"/>
        </w:rPr>
        <w:t>команд з академічного веслування</w:t>
      </w:r>
      <w:r w:rsidR="00EE3703" w:rsidRPr="00EE3703">
        <w:rPr>
          <w:rFonts w:ascii="Times New Roman" w:hAnsi="Times New Roman" w:cs="Times New Roman"/>
          <w:bCs/>
          <w:sz w:val="28"/>
          <w:szCs w:val="28"/>
        </w:rPr>
        <w:t>»</w:t>
      </w:r>
      <w:r w:rsidR="005D7EB4" w:rsidRPr="00EE3703">
        <w:rPr>
          <w:rFonts w:ascii="Times New Roman" w:hAnsi="Times New Roman" w:cs="Times New Roman"/>
          <w:sz w:val="28"/>
          <w:szCs w:val="28"/>
        </w:rPr>
        <w:tab/>
      </w:r>
      <w:r w:rsidR="005D7EB4" w:rsidRPr="00EE3703">
        <w:rPr>
          <w:rFonts w:ascii="Times New Roman" w:hAnsi="Times New Roman" w:cs="Times New Roman"/>
          <w:sz w:val="28"/>
          <w:szCs w:val="28"/>
        </w:rPr>
        <w:tab/>
      </w:r>
      <w:r w:rsidR="005D7EB4" w:rsidRPr="00EE3703"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="00EE3703"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r w:rsidR="00C73FBA">
        <w:rPr>
          <w:rFonts w:ascii="Times New Roman" w:hAnsi="Times New Roman" w:cs="Times New Roman"/>
          <w:sz w:val="28"/>
          <w:szCs w:val="28"/>
        </w:rPr>
        <w:t>С</w:t>
      </w:r>
      <w:r w:rsidR="005D7EB4" w:rsidRPr="00EE3703">
        <w:rPr>
          <w:rFonts w:ascii="Times New Roman" w:hAnsi="Times New Roman" w:cs="Times New Roman"/>
          <w:sz w:val="28"/>
          <w:szCs w:val="28"/>
        </w:rPr>
        <w:t>.</w:t>
      </w:r>
      <w:r w:rsidR="00EE3703">
        <w:rPr>
          <w:rFonts w:ascii="Times New Roman" w:hAnsi="Times New Roman" w:cs="Times New Roman"/>
          <w:sz w:val="28"/>
          <w:szCs w:val="28"/>
        </w:rPr>
        <w:t xml:space="preserve"> </w:t>
      </w:r>
      <w:r w:rsidR="00C73FBA">
        <w:rPr>
          <w:rFonts w:ascii="Times New Roman" w:hAnsi="Times New Roman" w:cs="Times New Roman"/>
          <w:sz w:val="28"/>
          <w:szCs w:val="28"/>
        </w:rPr>
        <w:t>КЛИМЕНКО</w:t>
      </w:r>
      <w:r w:rsidR="00E951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7B6D" w:rsidRPr="005D7EB4" w:rsidRDefault="005D7EB4" w:rsidP="00777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   </w:t>
      </w:r>
    </w:p>
    <w:p w:rsidR="00F313DF" w:rsidRPr="008B25CA" w:rsidRDefault="00F313DF" w:rsidP="00777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313DF" w:rsidRPr="008B25CA" w:rsidSect="00577DB5">
      <w:pgSz w:w="11906" w:h="16838"/>
      <w:pgMar w:top="850" w:right="70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460F"/>
    <w:rsid w:val="00107774"/>
    <w:rsid w:val="0018460F"/>
    <w:rsid w:val="00290EC7"/>
    <w:rsid w:val="002E5E5F"/>
    <w:rsid w:val="003246C0"/>
    <w:rsid w:val="003623DC"/>
    <w:rsid w:val="00377780"/>
    <w:rsid w:val="003A2712"/>
    <w:rsid w:val="004B015E"/>
    <w:rsid w:val="004F1539"/>
    <w:rsid w:val="00523E5A"/>
    <w:rsid w:val="005550CA"/>
    <w:rsid w:val="0057661F"/>
    <w:rsid w:val="00576CB6"/>
    <w:rsid w:val="00577DB5"/>
    <w:rsid w:val="00585BF1"/>
    <w:rsid w:val="005B3B9B"/>
    <w:rsid w:val="005D7CC7"/>
    <w:rsid w:val="005D7EB4"/>
    <w:rsid w:val="005E6D8C"/>
    <w:rsid w:val="005F5E59"/>
    <w:rsid w:val="006231A2"/>
    <w:rsid w:val="0068004A"/>
    <w:rsid w:val="006908DD"/>
    <w:rsid w:val="006E5E21"/>
    <w:rsid w:val="00754749"/>
    <w:rsid w:val="00763ACB"/>
    <w:rsid w:val="00777B6D"/>
    <w:rsid w:val="007B454E"/>
    <w:rsid w:val="00844690"/>
    <w:rsid w:val="00894FA6"/>
    <w:rsid w:val="008B1EDC"/>
    <w:rsid w:val="008B25CA"/>
    <w:rsid w:val="00994A44"/>
    <w:rsid w:val="00A00464"/>
    <w:rsid w:val="00A76903"/>
    <w:rsid w:val="00A973F3"/>
    <w:rsid w:val="00AC04FE"/>
    <w:rsid w:val="00AE549D"/>
    <w:rsid w:val="00B46D39"/>
    <w:rsid w:val="00B91412"/>
    <w:rsid w:val="00BC7D39"/>
    <w:rsid w:val="00C1125F"/>
    <w:rsid w:val="00C537AA"/>
    <w:rsid w:val="00C73FBA"/>
    <w:rsid w:val="00D80B71"/>
    <w:rsid w:val="00DA095C"/>
    <w:rsid w:val="00DE0C47"/>
    <w:rsid w:val="00DF6F55"/>
    <w:rsid w:val="00E07321"/>
    <w:rsid w:val="00E17DC2"/>
    <w:rsid w:val="00E45EE8"/>
    <w:rsid w:val="00E62168"/>
    <w:rsid w:val="00E95179"/>
    <w:rsid w:val="00EB36C2"/>
    <w:rsid w:val="00EC13DA"/>
    <w:rsid w:val="00EE3703"/>
    <w:rsid w:val="00F05D35"/>
    <w:rsid w:val="00F23FC1"/>
    <w:rsid w:val="00F313DF"/>
    <w:rsid w:val="00F96D23"/>
    <w:rsid w:val="00FA7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B6D"/>
  </w:style>
  <w:style w:type="paragraph" w:styleId="6">
    <w:name w:val="heading 6"/>
    <w:basedOn w:val="a"/>
    <w:next w:val="a"/>
    <w:link w:val="60"/>
    <w:qFormat/>
    <w:rsid w:val="00E17DC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B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46D3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800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004A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E17DC2"/>
    <w:rPr>
      <w:rFonts w:ascii="Times New Roman" w:eastAsia="Times New Roman" w:hAnsi="Times New Roman" w:cs="Times New Roman"/>
      <w:b/>
      <w:bCs/>
      <w:lang w:val="ru-RU" w:eastAsia="ru-RU"/>
    </w:rPr>
  </w:style>
  <w:style w:type="paragraph" w:customStyle="1" w:styleId="a7">
    <w:name w:val="Знак Знак Знак"/>
    <w:basedOn w:val="a"/>
    <w:uiPriority w:val="99"/>
    <w:rsid w:val="00763ACB"/>
    <w:pPr>
      <w:spacing w:after="0" w:line="240" w:lineRule="auto"/>
    </w:pPr>
    <w:rPr>
      <w:rFonts w:ascii="Verdana" w:eastAsia="Calibri" w:hAnsi="Verdana" w:cs="Verdana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542</Words>
  <Characters>3095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molodizhka</dc:creator>
  <cp:keywords/>
  <dc:description/>
  <cp:lastModifiedBy>User</cp:lastModifiedBy>
  <cp:revision>9</cp:revision>
  <cp:lastPrinted>2020-03-19T14:10:00Z</cp:lastPrinted>
  <dcterms:created xsi:type="dcterms:W3CDTF">2020-03-18T10:30:00Z</dcterms:created>
  <dcterms:modified xsi:type="dcterms:W3CDTF">2020-03-27T13:03:00Z</dcterms:modified>
</cp:coreProperties>
</file>